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384" w:rsidRDefault="000834CB" w:rsidP="00047482">
      <w:pPr>
        <w:jc w:val="both"/>
      </w:pPr>
      <w:r>
        <w:t>REVOLUCION MOLECULAR DISIPADA</w:t>
      </w:r>
      <w:r w:rsidR="001D749D">
        <w:t xml:space="preserve"> ()</w:t>
      </w:r>
      <w:bookmarkStart w:id="0" w:name="_GoBack"/>
      <w:bookmarkEnd w:id="0"/>
    </w:p>
    <w:p w:rsidR="00580939" w:rsidRDefault="000834CB" w:rsidP="00047482">
      <w:pPr>
        <w:jc w:val="both"/>
      </w:pPr>
      <w:r>
        <w:t xml:space="preserve">   Supongamos un gas cu</w:t>
      </w:r>
      <w:r w:rsidR="00980262">
        <w:t>alquiera</w:t>
      </w:r>
      <w:r>
        <w:t xml:space="preserve"> que está constituido por una inmensa cantidad de moléculas que se mueven y chocan entre ellas; el concepto que rige este comportamiento se llama energía cinética molecular y en física depende de la temperatura y de la presión. ¿Qué es la revolución molecular disipada?</w:t>
      </w:r>
      <w:r w:rsidR="004953F9">
        <w:t xml:space="preserve"> En realidad es un</w:t>
      </w:r>
      <w:r w:rsidR="00D46237">
        <w:t xml:space="preserve"> concepto de mucha complejidad </w:t>
      </w:r>
      <w:r w:rsidR="004953F9">
        <w:t xml:space="preserve"> que tiene sus raíces en el psicoanálisis, la lingüística y el mundo de los signos y señales, pero por ahora vamos a referirnos solo a la RMD del comunismo en América latina. Se trata de movimientos sociales</w:t>
      </w:r>
      <w:r w:rsidR="00955068">
        <w:t xml:space="preserve"> que se identifican con moléculas que desafían el Poder y cuyo propósito es generar</w:t>
      </w:r>
      <w:r w:rsidR="004953F9">
        <w:t xml:space="preserve"> caos mediante </w:t>
      </w:r>
      <w:r w:rsidR="00955068">
        <w:t xml:space="preserve">una serie de etapas operativas que van desde la evasión hasta la insurrección, pasando por el desacato, la resistencia y la rebelión. </w:t>
      </w:r>
      <w:r w:rsidR="004953F9">
        <w:t xml:space="preserve">La palabra “disipada” </w:t>
      </w:r>
      <w:r w:rsidR="00E50C4E">
        <w:t xml:space="preserve">que es el participio del verbo disipar </w:t>
      </w:r>
      <w:r w:rsidR="004953F9">
        <w:t xml:space="preserve">significa que luego de las acciones de fuerza, las moléculas (personas o grupos) se desvanecen para aparecer nuevamente en el mismo lugar o en otros con acciones de fuerza similares o diferentes. </w:t>
      </w:r>
      <w:r w:rsidR="00533B25">
        <w:t>Este concepto hay que estudiarlo junto con las llamadas “amenazas híbridas”</w:t>
      </w:r>
      <w:r w:rsidR="00BE7F66">
        <w:t>,</w:t>
      </w:r>
      <w:r w:rsidR="00533B25">
        <w:t xml:space="preserve"> que son acciones coordinadas y sincronizadas dirigidas a atacar de manera deliberada las vulnerabilidades sistémicas de los Estados de</w:t>
      </w:r>
      <w:r w:rsidR="005C558F">
        <w:t>mocráticos y su</w:t>
      </w:r>
      <w:r w:rsidR="00533B25">
        <w:t xml:space="preserve">s instituciones, a través de una amplia gama de medios tales como la manipulación de la información, las </w:t>
      </w:r>
      <w:proofErr w:type="spellStart"/>
      <w:r w:rsidR="00533B25">
        <w:t>fake</w:t>
      </w:r>
      <w:proofErr w:type="spellEnd"/>
      <w:r w:rsidR="00533B25">
        <w:t xml:space="preserve"> </w:t>
      </w:r>
      <w:proofErr w:type="spellStart"/>
      <w:r w:rsidR="00533B25">
        <w:t>news</w:t>
      </w:r>
      <w:proofErr w:type="spellEnd"/>
      <w:r w:rsidR="00533B25">
        <w:t>, la delincuencia organizada, el narcotráfico, las protestas sociales, m</w:t>
      </w:r>
      <w:r w:rsidR="00955068">
        <w:t>uchas veces espontáneas, pero aprovech</w:t>
      </w:r>
      <w:r w:rsidR="00533B25">
        <w:t xml:space="preserve">adas por los infiltrados a conveniencia de sus jefes, elementos de presión económica, </w:t>
      </w:r>
      <w:r w:rsidR="00493B7B">
        <w:t xml:space="preserve">el terrorismo, </w:t>
      </w:r>
      <w:r w:rsidR="005C558F">
        <w:t xml:space="preserve">la corrupción estatal y privada y los </w:t>
      </w:r>
      <w:proofErr w:type="spellStart"/>
      <w:r w:rsidR="00533B25">
        <w:t>ciberataques</w:t>
      </w:r>
      <w:proofErr w:type="spellEnd"/>
      <w:r w:rsidR="00533B25">
        <w:t>.</w:t>
      </w:r>
      <w:r w:rsidR="00955068">
        <w:t xml:space="preserve"> A propósito de este término, recordemos que el ciberespacio no tiene fronteras.</w:t>
      </w:r>
      <w:r w:rsidR="00533B25">
        <w:t xml:space="preserve"> En esta explicación descartamos las acciones militares tradicionales.</w:t>
      </w:r>
    </w:p>
    <w:p w:rsidR="000834CB" w:rsidRDefault="00580939" w:rsidP="00047482">
      <w:pPr>
        <w:jc w:val="both"/>
      </w:pPr>
      <w:r>
        <w:t xml:space="preserve">   ¿Qué sucedió en Chile en noviembre de 2019? Con el pretexto de un incremento mínimo en los pasajes del Metro de Santiago que no afectaba a los estudiantes se produjo una brutal conmoción social sin cabezas visibles con quienes pode</w:t>
      </w:r>
      <w:r w:rsidR="00955068">
        <w:t>r sentarse a dialogar y que a manera de</w:t>
      </w:r>
      <w:r>
        <w:t xml:space="preserve"> hidra </w:t>
      </w:r>
      <w:r w:rsidR="00E84CFD">
        <w:t xml:space="preserve">de </w:t>
      </w:r>
      <w:proofErr w:type="spellStart"/>
      <w:r w:rsidR="00E84CFD">
        <w:t>Lerna</w:t>
      </w:r>
      <w:proofErr w:type="spellEnd"/>
      <w:r w:rsidR="00E84CFD">
        <w:t xml:space="preserve"> </w:t>
      </w:r>
      <w:r>
        <w:t>se reproducía una y otra vez. Recordemos que, al menos desde afuera</w:t>
      </w:r>
      <w:r w:rsidR="00833DC2">
        <w:t>, el régimen constitucional</w:t>
      </w:r>
      <w:r>
        <w:t xml:space="preserve"> se veía insost</w:t>
      </w:r>
      <w:r w:rsidR="00833DC2">
        <w:t>enible,</w:t>
      </w:r>
      <w:r>
        <w:t xml:space="preserve"> </w:t>
      </w:r>
      <w:r w:rsidR="00955068">
        <w:t>y en esa situación apareció con oportunidad</w:t>
      </w:r>
      <w:r>
        <w:t xml:space="preserve"> “milagro</w:t>
      </w:r>
      <w:r w:rsidR="00955068">
        <w:t>sa”</w:t>
      </w:r>
      <w:r>
        <w:t xml:space="preserve"> la pandemia </w:t>
      </w:r>
      <w:r w:rsidR="000249DD">
        <w:t xml:space="preserve">que pudo contener esa vorágine. En este punto conviene hacer una reflexión: ¿fueron espontáneas las protestas o se venían orquestando desde tiempo atrás? El Partido Comunista chileno siempre ha sido el mejor organizado de la región y ha cambiado las estrategias siguiendo las lecciones del </w:t>
      </w:r>
      <w:proofErr w:type="spellStart"/>
      <w:r w:rsidR="000249DD">
        <w:t>neomarxismo</w:t>
      </w:r>
      <w:proofErr w:type="spellEnd"/>
      <w:r w:rsidR="000249DD">
        <w:t xml:space="preserve"> y la “deconstrucción”. “Los fenómenos sociales pueden ser abordados como sistemas de signos o símbolos, por lo que el antropólogo debe tener cuidado de no tratarlos como sucesos, sino como significaciones”.</w:t>
      </w:r>
      <w:r w:rsidR="0052586A">
        <w:t xml:space="preserve"> </w:t>
      </w:r>
      <w:r w:rsidR="00810A27">
        <w:t>Los significados son los contenidos mentales o conceptos que se asocian a los signos en todo tipo de comunicación. Enton</w:t>
      </w:r>
      <w:r w:rsidR="00BE7F66">
        <w:t>c</w:t>
      </w:r>
      <w:r w:rsidR="00810A27">
        <w:t xml:space="preserve">es, podríamos decir que su objetivo sería poner interferencias… </w:t>
      </w:r>
      <w:r w:rsidR="0052586A">
        <w:t xml:space="preserve">El poder de la palabra y, sobre todo, su tergiversación se convierte en estrategia funcional. ¿Qué significa progreso? Es un concepto positivo, ¿no es verdad? ¿Y qué es </w:t>
      </w:r>
      <w:r w:rsidR="00E84CFD">
        <w:t>“</w:t>
      </w:r>
      <w:r w:rsidR="0052586A">
        <w:t>progresismo</w:t>
      </w:r>
      <w:r w:rsidR="00E84CFD">
        <w:t>”</w:t>
      </w:r>
      <w:r w:rsidR="0052586A">
        <w:t>? Es elemental que lo asumiríamos como parte de</w:t>
      </w:r>
      <w:r w:rsidR="00D46237">
        <w:t>l</w:t>
      </w:r>
      <w:r w:rsidR="0052586A">
        <w:t xml:space="preserve"> progreso, pero a la hora de la verdad es todo lo contrario. ¿Qué opina usted, amable lector, sobre los regímenes de Maduro en Venezuela y Ortega en Nicaragua? </w:t>
      </w:r>
      <w:r w:rsidR="00576C2E">
        <w:t>¿Merecen estas d</w:t>
      </w:r>
      <w:r w:rsidR="0052586A">
        <w:t>ictaduras</w:t>
      </w:r>
      <w:r w:rsidR="00576C2E">
        <w:t xml:space="preserve"> semejante calificativo? ¡No! La una</w:t>
      </w:r>
      <w:r w:rsidR="00955068">
        <w:t xml:space="preserve"> niega</w:t>
      </w:r>
      <w:r w:rsidR="0052586A">
        <w:t xml:space="preserve"> </w:t>
      </w:r>
      <w:r w:rsidR="00576C2E">
        <w:t>las vacunas a los que considera</w:t>
      </w:r>
      <w:r w:rsidR="0052586A">
        <w:t xml:space="preserve"> que no son fieles adherentes de sus propuestas, </w:t>
      </w:r>
      <w:r w:rsidR="00576C2E">
        <w:t>y la otra</w:t>
      </w:r>
      <w:r w:rsidR="0052586A">
        <w:t xml:space="preserve"> encarcela a los que podrían ganarle en las elecciones para </w:t>
      </w:r>
      <w:r w:rsidR="00750A8C">
        <w:t>enquistarse en el poder y no rendir cuentas a nadie. Nosotros creemos que e</w:t>
      </w:r>
      <w:r w:rsidR="00576C2E">
        <w:t xml:space="preserve">ste uso </w:t>
      </w:r>
      <w:r w:rsidR="002F1D5F">
        <w:t xml:space="preserve">arbitrario </w:t>
      </w:r>
      <w:r w:rsidR="00576C2E">
        <w:t>corrompe a</w:t>
      </w:r>
      <w:r w:rsidR="00750A8C">
        <w:t xml:space="preserve"> la palabra,</w:t>
      </w:r>
      <w:r w:rsidR="00576C2E">
        <w:t xml:space="preserve"> pero ellos son expertos en corrupción</w:t>
      </w:r>
      <w:r w:rsidR="00750A8C">
        <w:t xml:space="preserve">. A propósito, la Constitución del Ecuador está repleta de estas aberraciones </w:t>
      </w:r>
      <w:r w:rsidR="00576C2E">
        <w:t>lingüísticas,</w:t>
      </w:r>
      <w:r w:rsidR="00750A8C">
        <w:t xml:space="preserve"> incluso manosearon el feminismo y la ecología para sus protervos fines</w:t>
      </w:r>
      <w:r w:rsidR="00E84CFD">
        <w:t xml:space="preserve"> y</w:t>
      </w:r>
      <w:r w:rsidR="00576C2E">
        <w:t xml:space="preserve"> la expresión “participación ciudadana” usada para nombrar a una nueva institución sirvió para todo lo contrario.</w:t>
      </w:r>
      <w:r w:rsidR="00750A8C">
        <w:t xml:space="preserve"> </w:t>
      </w:r>
    </w:p>
    <w:p w:rsidR="00833DC2" w:rsidRDefault="002F1D5F" w:rsidP="00047482">
      <w:pPr>
        <w:jc w:val="both"/>
      </w:pPr>
      <w:r>
        <w:lastRenderedPageBreak/>
        <w:t xml:space="preserve">   La Revolución Molecular Disipada</w:t>
      </w:r>
      <w:r w:rsidR="00CD3143">
        <w:t xml:space="preserve"> tiene antecedentes teóricos de larga data; he aquí algunos  auto</w:t>
      </w:r>
      <w:r>
        <w:t xml:space="preserve">res: </w:t>
      </w:r>
      <w:proofErr w:type="spellStart"/>
      <w:r>
        <w:t>Felix</w:t>
      </w:r>
      <w:proofErr w:type="spellEnd"/>
      <w:r>
        <w:t xml:space="preserve"> </w:t>
      </w:r>
      <w:proofErr w:type="spellStart"/>
      <w:r>
        <w:t>Guattari</w:t>
      </w:r>
      <w:proofErr w:type="spellEnd"/>
      <w:r>
        <w:t xml:space="preserve">, </w:t>
      </w:r>
      <w:proofErr w:type="spellStart"/>
      <w:r>
        <w:t>Gilles</w:t>
      </w:r>
      <w:proofErr w:type="spellEnd"/>
      <w:r>
        <w:t xml:space="preserve"> </w:t>
      </w:r>
      <w:proofErr w:type="spellStart"/>
      <w:r>
        <w:t>Deleuze</w:t>
      </w:r>
      <w:proofErr w:type="spellEnd"/>
      <w:r>
        <w:t>, E</w:t>
      </w:r>
      <w:r w:rsidR="00CD3143">
        <w:t xml:space="preserve">rnesto </w:t>
      </w:r>
      <w:proofErr w:type="spellStart"/>
      <w:r w:rsidR="00CD3143">
        <w:t>Laclau</w:t>
      </w:r>
      <w:proofErr w:type="spellEnd"/>
      <w:r w:rsidR="00CD3143">
        <w:t>,</w:t>
      </w:r>
      <w:r w:rsidR="00A45666">
        <w:t xml:space="preserve"> Jacques </w:t>
      </w:r>
      <w:proofErr w:type="spellStart"/>
      <w:r w:rsidR="00CD3143">
        <w:t>Derrida</w:t>
      </w:r>
      <w:proofErr w:type="spellEnd"/>
      <w:r w:rsidR="00CD3143">
        <w:t xml:space="preserve"> y, por supuesto,</w:t>
      </w:r>
      <w:r w:rsidR="002C6DD3">
        <w:t xml:space="preserve"> </w:t>
      </w:r>
      <w:proofErr w:type="spellStart"/>
      <w:r w:rsidR="002C6DD3">
        <w:t>Grams</w:t>
      </w:r>
      <w:r w:rsidR="00A45666">
        <w:t>ci</w:t>
      </w:r>
      <w:proofErr w:type="spellEnd"/>
      <w:r w:rsidR="00A45666">
        <w:t xml:space="preserve"> con su lucha cultural. </w:t>
      </w:r>
      <w:r>
        <w:t xml:space="preserve"> </w:t>
      </w:r>
      <w:r w:rsidR="008B37D5">
        <w:t>Para resumir, su revoluci</w:t>
      </w:r>
      <w:r w:rsidR="0095487E">
        <w:t>ón consiste en el cambio de</w:t>
      </w:r>
      <w:r w:rsidR="008B37D5">
        <w:t xml:space="preserve"> sentido del lenguaje. “En teoría crítica y deconstrucción, el </w:t>
      </w:r>
      <w:proofErr w:type="spellStart"/>
      <w:r w:rsidR="008B37D5">
        <w:t>logocentrismo</w:t>
      </w:r>
      <w:proofErr w:type="spellEnd"/>
      <w:r w:rsidR="008B37D5">
        <w:t xml:space="preserve"> es una frase acuñada por el filósofo alemán Ludwig </w:t>
      </w:r>
      <w:proofErr w:type="spellStart"/>
      <w:r w:rsidR="008B37D5">
        <w:t>Klages</w:t>
      </w:r>
      <w:proofErr w:type="spellEnd"/>
      <w:r w:rsidR="008B37D5">
        <w:t xml:space="preserve"> en los años veinte del siglo XX para referirse a la tendencia percibida en el pensamiento occidental de situar el centro de cualquier texto o discurso en el logos”. Logos es una palabra griega que tiene varios matices de significado en cuanto sea meditada, reflexionada o razonada. Logos también significa: recoger, seleccionar, elegir. Sin embargo, el origen prístino de este concepto lo encontramos en Heráclito: “No a mí, sino habiendo escuchado al logos, es sabio decir junto a él que todo es uno”. Entonces</w:t>
      </w:r>
      <w:r w:rsidR="00CD3143">
        <w:t>,</w:t>
      </w:r>
      <w:r w:rsidR="008B37D5">
        <w:t xml:space="preserve"> concluye que </w:t>
      </w:r>
      <w:r w:rsidR="00676860">
        <w:t>“</w:t>
      </w:r>
      <w:r w:rsidR="008B37D5">
        <w:t>logos es la gran unidad de la realidad</w:t>
      </w:r>
      <w:r w:rsidR="00676860">
        <w:t>”</w:t>
      </w:r>
      <w:r w:rsidR="008B37D5">
        <w:t xml:space="preserve">… </w:t>
      </w:r>
      <w:r w:rsidR="00550EA3">
        <w:t>Nosotros podríamos añadir que las palabras para que puedan exist</w:t>
      </w:r>
      <w:r w:rsidR="00980262">
        <w:t>ir requieren del espacio</w:t>
      </w:r>
      <w:r w:rsidR="00550EA3">
        <w:t xml:space="preserve"> que es su separación, de lo contrario serían ilegibles. </w:t>
      </w:r>
      <w:r w:rsidR="00980262">
        <w:t>El</w:t>
      </w:r>
      <w:r w:rsidR="00E50C4E">
        <w:t xml:space="preserve"> espacio</w:t>
      </w:r>
      <w:r w:rsidR="00980262">
        <w:t xml:space="preserve"> es una matriz</w:t>
      </w:r>
      <w:r w:rsidR="00E50C4E">
        <w:t xml:space="preserve"> desde donde el Todo se genera. </w:t>
      </w:r>
      <w:r w:rsidR="00550EA3">
        <w:t>Y el espacio es infinito</w:t>
      </w:r>
      <w:r w:rsidR="00E50C4E">
        <w:t>,</w:t>
      </w:r>
      <w:r w:rsidR="00550EA3">
        <w:t xml:space="preserve"> contiene </w:t>
      </w:r>
      <w:r w:rsidR="00E50C4E">
        <w:t>el Todo y el infinito es la U</w:t>
      </w:r>
      <w:r w:rsidR="00550EA3">
        <w:t xml:space="preserve">nidad. Y nosotros solo somos conciencias que están separadas por las circunstancias, pero en realidad hay una sola conciencia. A manera de digresión, </w:t>
      </w:r>
      <w:r w:rsidR="00B22E41">
        <w:t>hemos mencionado</w:t>
      </w:r>
      <w:r w:rsidR="00550EA3">
        <w:t xml:space="preserve"> en algunos poemas</w:t>
      </w:r>
      <w:r w:rsidR="002C6DD3">
        <w:t xml:space="preserve"> nuestros</w:t>
      </w:r>
      <w:r w:rsidR="00550EA3">
        <w:t xml:space="preserve"> la palabra “comillas”. ¿Saben lo que significa</w:t>
      </w:r>
      <w:r w:rsidR="002C6DD3">
        <w:t xml:space="preserve"> en su uso principal</w:t>
      </w:r>
      <w:r w:rsidR="00550EA3">
        <w:t>? Las comillas resucitan el momento pasado para convertirlo en presente, juegan con el tiempo y marcan su paso; traen el hecho al presente</w:t>
      </w:r>
      <w:r w:rsidR="00B22E41">
        <w:t>…</w:t>
      </w:r>
    </w:p>
    <w:p w:rsidR="002F1D5F" w:rsidRDefault="00833DC2" w:rsidP="00047482">
      <w:pPr>
        <w:jc w:val="both"/>
      </w:pPr>
      <w:r>
        <w:t xml:space="preserve">   Volvamos a Chile, el país con mejores índices macroeconómicos de esta región y que</w:t>
      </w:r>
      <w:r w:rsidR="00494E59">
        <w:t>, sin embargo,</w:t>
      </w:r>
      <w:r>
        <w:t xml:space="preserve"> alberga un corros</w:t>
      </w:r>
      <w:r w:rsidR="00C31ACA">
        <w:t>ivo malestar ciudadano</w:t>
      </w:r>
      <w:r>
        <w:t xml:space="preserve"> y un desinterés agónico por sus resultados electorales</w:t>
      </w:r>
      <w:r w:rsidR="00C31ACA">
        <w:t xml:space="preserve">. </w:t>
      </w:r>
      <w:r w:rsidR="00494E59">
        <w:t>Dicen que es el fin de un ciclo, pero aquello no explica la situación. En fin, hace unos quince años, leímos que había unos 3700 millonarios en ese país y el requisito era poseer más de un millón de dólares sin contar las deudas; unos diez años después  había 37.000; se multiplicó por diez; y también nos enteramos que un empresario instaló un alm</w:t>
      </w:r>
      <w:r w:rsidR="00927544">
        <w:t xml:space="preserve">acén de autos de la marca </w:t>
      </w:r>
      <w:proofErr w:type="spellStart"/>
      <w:r w:rsidR="00927544">
        <w:t>R</w:t>
      </w:r>
      <w:r w:rsidR="005B06AB">
        <w:t>oll</w:t>
      </w:r>
      <w:r w:rsidR="00927544">
        <w:t>s</w:t>
      </w:r>
      <w:proofErr w:type="spellEnd"/>
      <w:r w:rsidR="00927544">
        <w:t>-</w:t>
      </w:r>
      <w:r w:rsidR="00494E59">
        <w:t xml:space="preserve"> </w:t>
      </w:r>
      <w:proofErr w:type="spellStart"/>
      <w:r w:rsidR="00494E59">
        <w:t>Royce</w:t>
      </w:r>
      <w:proofErr w:type="spellEnd"/>
      <w:r w:rsidR="00494E59">
        <w:t>, cuyo precio era medio millón de dólares para el básico y “lo que usted quiera para arriba”. Y todo el mundo sabe que Chile atrae a muchos inmigrantes, incluso hasta hace unos años trabajaron allí unos 2000 médicos ecuatorianos. En resumen, es claro que su situación económica es mejor que la de sus vecinos.</w:t>
      </w:r>
      <w:r w:rsidR="00DF53DF">
        <w:t xml:space="preserve"> ¿Entonces, qué sucede? Hagamos un poquito de historia: luego de 17 años de la dictadura de Pinochet se inicia el período de la reconstrucción democrática que abarca desde el 11 de marzo de 1990 hasta nuestros días. Durante la primera etapa se suceden cuatro gobiernos de la coalición de centro izquierda denominada Concertación de Partidos por la Democracia, aquella que recibió la “mesa servida”. Hubo algunas cosas buenas, pero muchos errores crasos como ceder esa laguna a la Argentina y obstruir el acceso al Sur, asunto peliagudo tratándose de un país largo y angosto. Pero hay otras cosas, por ejemplo, le convencieron </w:t>
      </w:r>
      <w:r w:rsidR="00EE587C">
        <w:t>a Frei con eso del litio</w:t>
      </w:r>
      <w:r w:rsidR="00DF53DF">
        <w:t xml:space="preserve"> par</w:t>
      </w:r>
      <w:r w:rsidR="00224DF9">
        <w:t>a que permitiese otra vez</w:t>
      </w:r>
      <w:r w:rsidR="00DF53DF">
        <w:t xml:space="preserve"> la exhumación de los restos de su padre</w:t>
      </w:r>
      <w:r w:rsidR="00224DF9">
        <w:t>… ¡Eureka! H</w:t>
      </w:r>
      <w:r w:rsidR="00DF53DF">
        <w:t>allar</w:t>
      </w:r>
      <w:r w:rsidR="00224DF9">
        <w:t>on</w:t>
      </w:r>
      <w:r w:rsidR="00DF53DF">
        <w:t xml:space="preserve"> indi</w:t>
      </w:r>
      <w:r w:rsidR="00224DF9">
        <w:t xml:space="preserve">cios de arsénico, </w:t>
      </w:r>
      <w:r w:rsidR="00DF53DF">
        <w:t xml:space="preserve"> más </w:t>
      </w:r>
      <w:r w:rsidR="00224DF9">
        <w:t xml:space="preserve">desprestigio </w:t>
      </w:r>
      <w:r w:rsidR="00DF53DF">
        <w:t>a Pinochet</w:t>
      </w:r>
      <w:r w:rsidR="005B06AB">
        <w:t>. Y los comunistas se refocilan</w:t>
      </w:r>
      <w:r w:rsidR="00DF53DF">
        <w:t xml:space="preserve"> </w:t>
      </w:r>
      <w:r w:rsidR="005B06AB">
        <w:t xml:space="preserve">con el terrorismo de los mapuches y la secesión territorial y </w:t>
      </w:r>
      <w:proofErr w:type="spellStart"/>
      <w:r w:rsidR="005B06AB">
        <w:t>Ominami</w:t>
      </w:r>
      <w:proofErr w:type="spellEnd"/>
      <w:r w:rsidR="005B06AB">
        <w:t xml:space="preserve">, aquel miembro </w:t>
      </w:r>
      <w:r w:rsidR="007401E4">
        <w:t>“</w:t>
      </w:r>
      <w:r w:rsidR="005B06AB">
        <w:t>díscolo</w:t>
      </w:r>
      <w:r w:rsidR="007401E4">
        <w:t>”</w:t>
      </w:r>
      <w:r w:rsidR="005B06AB">
        <w:t xml:space="preserve"> de la Concertación, ahora es apadrinado por el </w:t>
      </w:r>
      <w:r w:rsidR="005E60B8">
        <w:t>“Partido Progresista”…</w:t>
      </w:r>
      <w:r w:rsidR="005B06AB">
        <w:t xml:space="preserve"> </w:t>
      </w:r>
      <w:r w:rsidR="005E60B8">
        <w:t>S</w:t>
      </w:r>
      <w:r w:rsidR="00442AB5">
        <w:t xml:space="preserve">abemos que </w:t>
      </w:r>
      <w:r w:rsidR="005E60B8">
        <w:t>los chilenos no tropezarán</w:t>
      </w:r>
      <w:r w:rsidR="00927544">
        <w:t xml:space="preserve"> dos veces co</w:t>
      </w:r>
      <w:r w:rsidR="005E60B8">
        <w:t>n la misma piedra; m</w:t>
      </w:r>
      <w:r w:rsidR="00EE587C">
        <w:t>ucho tiempo ha pasado desde</w:t>
      </w:r>
      <w:r w:rsidR="005B06AB">
        <w:t xml:space="preserve"> </w:t>
      </w:r>
      <w:r w:rsidR="00493B7B">
        <w:t>cuando con</w:t>
      </w:r>
      <w:r w:rsidR="00EE587C">
        <w:t xml:space="preserve"> desesperación </w:t>
      </w:r>
      <w:r w:rsidR="005B06AB">
        <w:t xml:space="preserve">vendieron sus </w:t>
      </w:r>
      <w:r w:rsidR="00927544">
        <w:t>casas a precio de gallina flac</w:t>
      </w:r>
      <w:r w:rsidR="00EE587C">
        <w:t>a, y pusieron los pies en polvorosa.</w:t>
      </w:r>
      <w:r w:rsidR="00927544">
        <w:t xml:space="preserve"> </w:t>
      </w:r>
      <w:r w:rsidR="005E60B8">
        <w:t xml:space="preserve">¿Por qué </w:t>
      </w:r>
      <w:r w:rsidR="00D46237">
        <w:t>no pelearon por sus derechos? Era</w:t>
      </w:r>
      <w:r w:rsidR="00BE7F66">
        <w:t xml:space="preserve"> más</w:t>
      </w:r>
      <w:r w:rsidR="005E60B8">
        <w:t xml:space="preserve"> fácil</w:t>
      </w:r>
      <w:r w:rsidR="00EE587C">
        <w:t xml:space="preserve"> dejar</w:t>
      </w:r>
      <w:r w:rsidR="00927544">
        <w:t xml:space="preserve"> tod</w:t>
      </w:r>
      <w:r w:rsidR="00D366DD">
        <w:t>a l</w:t>
      </w:r>
      <w:r w:rsidR="005E60B8">
        <w:t>a responsabilidad en manos de su</w:t>
      </w:r>
      <w:r w:rsidR="00D366DD">
        <w:t>s</w:t>
      </w:r>
      <w:r w:rsidR="00927544">
        <w:t xml:space="preserve"> Fuerzas Armadas.</w:t>
      </w:r>
      <w:r w:rsidR="005B06AB">
        <w:t xml:space="preserve"> Y una recomendación, fundan la estatua de Al</w:t>
      </w:r>
      <w:r w:rsidR="00442AB5">
        <w:t>lende y conviértanla en bifronte</w:t>
      </w:r>
      <w:r w:rsidR="005B06AB">
        <w:t xml:space="preserve">: con el rostro de Allende a </w:t>
      </w:r>
      <w:r w:rsidR="00D366DD">
        <w:t>un lado y el de Pinochet en el opuest</w:t>
      </w:r>
      <w:r w:rsidR="005B06AB">
        <w:t>o, y pónganle un taco de dinamita</w:t>
      </w:r>
      <w:r w:rsidR="00D366DD">
        <w:t>, porque el uno parió al otro, y los dos se retroalimentan… “Jadeó el fuelle, el plomo se consumió por el fuego. Mas en vano fundió el fundidor…”</w:t>
      </w:r>
      <w:r w:rsidR="00047482">
        <w:t xml:space="preserve"> (Jeremías 6:29).</w:t>
      </w:r>
      <w:r w:rsidR="005B06AB">
        <w:t xml:space="preserve"> </w:t>
      </w:r>
      <w:r w:rsidR="00D366DD">
        <w:t xml:space="preserve">Y el pobre </w:t>
      </w:r>
      <w:r w:rsidR="005B06AB">
        <w:t>Baquedano</w:t>
      </w:r>
      <w:r w:rsidR="00047482">
        <w:t>, ¿a cuenta de qué?</w:t>
      </w:r>
    </w:p>
    <w:p w:rsidR="005B06AB" w:rsidRDefault="00927544" w:rsidP="00047482">
      <w:pPr>
        <w:jc w:val="both"/>
      </w:pPr>
      <w:r>
        <w:lastRenderedPageBreak/>
        <w:t xml:space="preserve">   ¿En qué consisten las amenazas híbridas?</w:t>
      </w:r>
      <w:r w:rsidR="004B6A7E">
        <w:t xml:space="preserve"> Son un recetario para</w:t>
      </w:r>
      <w:r w:rsidR="00D366DD">
        <w:t xml:space="preserve"> soc</w:t>
      </w:r>
      <w:r w:rsidR="004B6A7E">
        <w:t>avar la cohesión social de los E</w:t>
      </w:r>
      <w:r w:rsidR="00D366DD">
        <w:t>stados</w:t>
      </w:r>
      <w:r w:rsidR="004B6A7E">
        <w:t xml:space="preserve"> mediante la inoculación de desconfianza en el sistema; convencen de su decadencia y corroen todas las instituciones para mermar la capacidad de gestión del Gobierno; sobra decir que su objetivo es destruir la democracia. ¿Fin de un ciclo o algo más?...</w:t>
      </w:r>
      <w:r w:rsidR="00973D7A">
        <w:t xml:space="preserve"> ¿Se habrá convertido América Latina en un “polvorín”? El laureado Vargas Llosa está realmente preocupado y nosotros lo estamos, pero Perú al menos tiene una fuerte identidad </w:t>
      </w:r>
      <w:r w:rsidR="00D46237">
        <w:t>nacional y</w:t>
      </w:r>
      <w:r w:rsidR="00973D7A">
        <w:t xml:space="preserve"> no permitiría agentes venezolanos</w:t>
      </w:r>
      <w:r w:rsidR="00442AB5">
        <w:t xml:space="preserve"> en su territorio</w:t>
      </w:r>
      <w:r w:rsidR="00973D7A">
        <w:t>. Nosotros queremos resaltar una faceta de ese autor: su apasionada militancia en  defensa de la democracia y las libertades. Y tiene la valentía de golpear todas las puertas…</w:t>
      </w:r>
    </w:p>
    <w:p w:rsidR="00442AB5" w:rsidRDefault="00442AB5" w:rsidP="00047482">
      <w:pPr>
        <w:jc w:val="both"/>
      </w:pPr>
      <w:r>
        <w:t xml:space="preserve">   ¿Qué está sucediendo en Colombia? Las protestas sociales estallaron por tres motivos: la pandemia y sus secuelas económicas, la crisis de los venezolanos y la reforma tributaria; sin embargo, lo que dijo Uribe también es cierto</w:t>
      </w:r>
      <w:r w:rsidR="00462A11">
        <w:t>: la revolución molecular disipada siem</w:t>
      </w:r>
      <w:r w:rsidR="00486744">
        <w:t>pre ha estado presente. Y algunos</w:t>
      </w:r>
      <w:r w:rsidR="00462A11">
        <w:t xml:space="preserve"> periodistas de canales internacionales de noticias </w:t>
      </w:r>
      <w:r w:rsidR="002E5938">
        <w:t>argumentaron sin cabal conocimiento y</w:t>
      </w:r>
      <w:r w:rsidR="00462A11">
        <w:t xml:space="preserve"> sobreactuaciones</w:t>
      </w:r>
      <w:r w:rsidR="009564D6">
        <w:t xml:space="preserve"> para darle la contra</w:t>
      </w:r>
      <w:r w:rsidR="00462A11">
        <w:t xml:space="preserve">… ¿Recuerdan la alianza electoral </w:t>
      </w:r>
      <w:r w:rsidR="00F64A85">
        <w:t xml:space="preserve">chilena </w:t>
      </w:r>
      <w:r w:rsidR="00462A11">
        <w:t xml:space="preserve">entre la Concertación y el Partido Comunista en 2009? ¿Y saben en qué consiste la paradoja de la democracia? Pongamos un ejemplo: Chávez accedió al Poder mediante elecciones democráticas; es decir, transparentes y justas; empero, se engolosinó tanto que  negó ese derecho elemental a sus conciudadanos; en consecuencia, tenemos que soportar  semejante monstruosidad </w:t>
      </w:r>
      <w:r w:rsidR="00F64A85">
        <w:t xml:space="preserve">que empieza </w:t>
      </w:r>
      <w:r w:rsidR="0004701B">
        <w:t xml:space="preserve">con “M” en ese desdichado país, </w:t>
      </w:r>
      <w:r w:rsidR="00462A11">
        <w:t>“oleada y sacramentada” por los “progresistas”</w:t>
      </w:r>
      <w:r w:rsidR="0004701B">
        <w:t xml:space="preserve"> de todo el mundo.</w:t>
      </w:r>
    </w:p>
    <w:p w:rsidR="004E793D" w:rsidRDefault="004E793D" w:rsidP="00047482">
      <w:pPr>
        <w:jc w:val="both"/>
      </w:pPr>
      <w:r>
        <w:t xml:space="preserve">   La inseguridad muerde y el tugurio carcome; Quito se desmorona en nuestras manos… Un alcalde que debía renunciar hace rato se obstina en mantenerse en el cargo sin importar el daño que nos causa; corrupción y mala fe en un ridículo y caricaturesco episodio, sin importar el daño que nos causa. ¿Qué se podía esperar del hijo desnaturalizado del innombrable? “Es como cuando los papás se divorcian, uno no sabe con quién quedarse”… Y mientras persistan sus dudas, pobre Quito. ¡Que v</w:t>
      </w:r>
      <w:r w:rsidR="00DE13AD">
        <w:t>enga un vendaval y se los lleve!</w:t>
      </w:r>
    </w:p>
    <w:p w:rsidR="004E793D" w:rsidRDefault="004E793D" w:rsidP="00047482">
      <w:pPr>
        <w:jc w:val="both"/>
      </w:pPr>
      <w:r>
        <w:t xml:space="preserve">   </w:t>
      </w:r>
      <w:r w:rsidR="00810A27">
        <w:t xml:space="preserve">En la primera semana de enero, salimos a almorzar afuera con nuestro hijo y nieto, estábamos de regreso </w:t>
      </w:r>
      <w:r w:rsidR="005E60B8">
        <w:t>cuando a pocos metros de la casa</w:t>
      </w:r>
      <w:r w:rsidR="00810A27">
        <w:t xml:space="preserve"> una vecina asustada nos avisó que los ladrones acababan de irse, ellos habían llamado a la policía; en efecto a los pocos minutos llegaron para constatar la rotura de la cerradura; se habían llevado tres cilindros de gas que estaban en </w:t>
      </w:r>
      <w:r w:rsidR="00353A86">
        <w:t xml:space="preserve">un área de servicio, no tuvieron necesidad de ingresar a las habitaciones. No solo </w:t>
      </w:r>
      <w:r w:rsidR="00D22A64">
        <w:t>es la pérdida sino el trauma,</w:t>
      </w:r>
      <w:r w:rsidR="00353A86">
        <w:t xml:space="preserve"> la preocupación, la incertidumbre. Y hay gentuza que  a cambio de una propina vende la patria. Hace unas dos semanas mi esposa regresaba de su trabajo cuando de pronto escuchamos un golpe seco en la p</w:t>
      </w:r>
      <w:r w:rsidR="00DE13AD">
        <w:t>uerta, era un proyectil engarza</w:t>
      </w:r>
      <w:r w:rsidR="00353A86">
        <w:t xml:space="preserve">do </w:t>
      </w:r>
      <w:r w:rsidR="00DE13AD">
        <w:t>en una honda, si le alcanzaba</w:t>
      </w:r>
      <w:r w:rsidR="00353A86">
        <w:t xml:space="preserve"> la cabeza podía matarle, por su trayectoria deduje que provenía de unos condominios ocupado</w:t>
      </w:r>
      <w:r w:rsidR="00DE13AD">
        <w:t>s por suboficiales del E</w:t>
      </w:r>
      <w:r w:rsidR="005E60B8">
        <w:t xml:space="preserve">jército, atrás de una pared de tres metros de altura. </w:t>
      </w:r>
      <w:r w:rsidR="00353A86">
        <w:t xml:space="preserve"> </w:t>
      </w:r>
      <w:r w:rsidR="00704E63">
        <w:t>Asumimos que no sería por nuestros ensayos; e</w:t>
      </w:r>
      <w:r w:rsidR="00353A86">
        <w:t>l Gobierno tiene la obligac</w:t>
      </w:r>
      <w:r w:rsidR="005E60B8">
        <w:t>ión de devolvernos la confianza</w:t>
      </w:r>
      <w:r w:rsidR="00704E63">
        <w:t>.</w:t>
      </w:r>
    </w:p>
    <w:p w:rsidR="005E60B8" w:rsidRDefault="005E60B8" w:rsidP="00047482">
      <w:pPr>
        <w:jc w:val="both"/>
      </w:pPr>
      <w:r>
        <w:t>CARLOS DONOSO G.  // Julio de 2021</w:t>
      </w:r>
    </w:p>
    <w:p w:rsidR="005E60B8" w:rsidRDefault="005E60B8" w:rsidP="00047482">
      <w:pPr>
        <w:jc w:val="both"/>
      </w:pPr>
    </w:p>
    <w:p w:rsidR="005E60B8" w:rsidRDefault="005E60B8" w:rsidP="00047482">
      <w:pPr>
        <w:jc w:val="both"/>
      </w:pPr>
    </w:p>
    <w:p w:rsidR="005E60B8" w:rsidRDefault="005E60B8" w:rsidP="00047482">
      <w:pPr>
        <w:jc w:val="both"/>
      </w:pPr>
    </w:p>
    <w:p w:rsidR="009564D6" w:rsidRDefault="009564D6" w:rsidP="00047482">
      <w:pPr>
        <w:jc w:val="both"/>
      </w:pPr>
    </w:p>
    <w:p w:rsidR="009564D6" w:rsidRDefault="009564D6" w:rsidP="00047482">
      <w:pPr>
        <w:jc w:val="both"/>
      </w:pPr>
    </w:p>
    <w:p w:rsidR="009564D6" w:rsidRDefault="009564D6" w:rsidP="00047482">
      <w:pPr>
        <w:jc w:val="both"/>
      </w:pPr>
    </w:p>
    <w:p w:rsidR="009564D6" w:rsidRDefault="009564D6" w:rsidP="00047482">
      <w:pPr>
        <w:jc w:val="both"/>
      </w:pPr>
    </w:p>
    <w:p w:rsidR="009564D6" w:rsidRDefault="009564D6" w:rsidP="00047482">
      <w:pPr>
        <w:jc w:val="both"/>
      </w:pPr>
    </w:p>
    <w:p w:rsidR="009564D6" w:rsidRDefault="009564D6" w:rsidP="00047482">
      <w:pPr>
        <w:jc w:val="both"/>
      </w:pPr>
    </w:p>
    <w:p w:rsidR="009564D6" w:rsidRDefault="009564D6" w:rsidP="00047482">
      <w:pPr>
        <w:jc w:val="both"/>
      </w:pPr>
    </w:p>
    <w:sectPr w:rsidR="009564D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4CB"/>
    <w:rsid w:val="000249DD"/>
    <w:rsid w:val="0004701B"/>
    <w:rsid w:val="00047482"/>
    <w:rsid w:val="000834CB"/>
    <w:rsid w:val="00104384"/>
    <w:rsid w:val="00112D28"/>
    <w:rsid w:val="001D749D"/>
    <w:rsid w:val="00224DF9"/>
    <w:rsid w:val="00285C74"/>
    <w:rsid w:val="002C6DD3"/>
    <w:rsid w:val="002E5938"/>
    <w:rsid w:val="002F1D5F"/>
    <w:rsid w:val="00353A86"/>
    <w:rsid w:val="00442AB5"/>
    <w:rsid w:val="00462A11"/>
    <w:rsid w:val="00486744"/>
    <w:rsid w:val="00493B7B"/>
    <w:rsid w:val="00494E59"/>
    <w:rsid w:val="004953F9"/>
    <w:rsid w:val="004B6A7E"/>
    <w:rsid w:val="004E793D"/>
    <w:rsid w:val="0052586A"/>
    <w:rsid w:val="00533B25"/>
    <w:rsid w:val="00550EA3"/>
    <w:rsid w:val="00576C2E"/>
    <w:rsid w:val="00580939"/>
    <w:rsid w:val="005B06AB"/>
    <w:rsid w:val="005C558F"/>
    <w:rsid w:val="005E60B8"/>
    <w:rsid w:val="00676860"/>
    <w:rsid w:val="00704E63"/>
    <w:rsid w:val="00717A22"/>
    <w:rsid w:val="007401E4"/>
    <w:rsid w:val="00750A8C"/>
    <w:rsid w:val="007A43EC"/>
    <w:rsid w:val="00810A27"/>
    <w:rsid w:val="00833DC2"/>
    <w:rsid w:val="008B37D5"/>
    <w:rsid w:val="00927544"/>
    <w:rsid w:val="0095487E"/>
    <w:rsid w:val="00955068"/>
    <w:rsid w:val="009564D6"/>
    <w:rsid w:val="00973D7A"/>
    <w:rsid w:val="00980262"/>
    <w:rsid w:val="009D5E7B"/>
    <w:rsid w:val="00A45666"/>
    <w:rsid w:val="00B22E41"/>
    <w:rsid w:val="00BB5712"/>
    <w:rsid w:val="00BE7F66"/>
    <w:rsid w:val="00C31ACA"/>
    <w:rsid w:val="00CD3143"/>
    <w:rsid w:val="00D22A64"/>
    <w:rsid w:val="00D366DD"/>
    <w:rsid w:val="00D46237"/>
    <w:rsid w:val="00DE13AD"/>
    <w:rsid w:val="00DF53DF"/>
    <w:rsid w:val="00E031F1"/>
    <w:rsid w:val="00E50C4E"/>
    <w:rsid w:val="00E84CFD"/>
    <w:rsid w:val="00EE587C"/>
    <w:rsid w:val="00F64A8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91228B-3CFD-4504-B5BF-55F27A2A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TotalTime>
  <Pages>4</Pages>
  <Words>1778</Words>
  <Characters>9784</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2021-06-20T16:47:00Z</dcterms:created>
  <dcterms:modified xsi:type="dcterms:W3CDTF">2021-07-05T14:55:00Z</dcterms:modified>
</cp:coreProperties>
</file>