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DEA" w:rsidRDefault="00A86B5C" w:rsidP="00552DB6">
      <w:pPr>
        <w:jc w:val="both"/>
      </w:pPr>
      <w:r>
        <w:t>¿HAY POBREZA INDIGENA? MARCHAS DE PROTESTA QUÉ ESCONDEN</w:t>
      </w:r>
      <w:r w:rsidR="00B57752">
        <w:t>.-</w:t>
      </w:r>
      <w:bookmarkStart w:id="0" w:name="_GoBack"/>
      <w:bookmarkEnd w:id="0"/>
    </w:p>
    <w:p w:rsidR="00E3437F" w:rsidRDefault="00A86B5C" w:rsidP="00552DB6">
      <w:pPr>
        <w:jc w:val="both"/>
      </w:pPr>
      <w:r>
        <w:t xml:space="preserve">   Érase Quito en el 2018, cuando mi esposa decidió vender su carro que había cumplido cinco años de uso, un bólido de alta gama que impresionaba por su aspecto,</w:t>
      </w:r>
      <w:r w:rsidR="0012773C">
        <w:t xml:space="preserve"> aunque tenía un precio </w:t>
      </w:r>
      <w:r>
        <w:t xml:space="preserve">medio. Sin embargo, frente a los anuncios en las redes, </w:t>
      </w:r>
      <w:r w:rsidR="00E3437F">
        <w:t>la respuesta más bien fue esc</w:t>
      </w:r>
      <w:r>
        <w:t>a</w:t>
      </w:r>
      <w:r w:rsidR="00E3437F">
        <w:t>sa</w:t>
      </w:r>
      <w:r w:rsidR="00552668">
        <w:t>: una</w:t>
      </w:r>
      <w:r>
        <w:t>s tres o cuatro ofertas que no llegaban al valor que ella pretendía, por unos 300 dólares. Yo le comenté que por qué no sacaba un anuncio en los diarios, pero ella no pudo contener la risa. La verdad es que yo and</w:t>
      </w:r>
      <w:r w:rsidR="00552668">
        <w:t>aba</w:t>
      </w:r>
      <w:r w:rsidR="00E3437F">
        <w:t xml:space="preserve"> atrasado en</w:t>
      </w:r>
      <w:r>
        <w:t xml:space="preserve"> asuntos</w:t>
      </w:r>
      <w:r w:rsidR="00E3437F">
        <w:t xml:space="preserve"> publicitarios</w:t>
      </w:r>
      <w:r>
        <w:t>.</w:t>
      </w:r>
      <w:r w:rsidR="00552668">
        <w:t xml:space="preserve"> Un día de esos, se presentó un par de sujetos del Sur que aceptaron el precio luego de un breve regateo </w:t>
      </w:r>
      <w:r w:rsidR="0012773C">
        <w:t>y con toda sinceridad le habían dicho</w:t>
      </w:r>
      <w:r w:rsidR="00552668">
        <w:t xml:space="preserve"> a mi esposa que su mamá vendía verduras en el Mercado Mayorista. Por sus características era claro que se trataba de indígenas de la Sierra Central que no hacía mucho habían emigrado a Quito. Eran de mente ágil y tenían experiencia en estos temas porque nos pidieron hacer las revisiones mecánicas que se acostumbra</w:t>
      </w:r>
      <w:r w:rsidR="004F52BD">
        <w:t>n, así como ir a</w:t>
      </w:r>
      <w:r w:rsidR="00552668">
        <w:t xml:space="preserve"> las oficinas de tránsito</w:t>
      </w:r>
      <w:r w:rsidR="00B46AA5">
        <w:t xml:space="preserve"> a fin de asegurarse de su idoneidad. Después de aquello se fijó una cita en una notaría por esas vecindades en las que yo era </w:t>
      </w:r>
      <w:r w:rsidR="0012773C">
        <w:t xml:space="preserve">un </w:t>
      </w:r>
      <w:r w:rsidR="00B46AA5">
        <w:t>completo extraño, pues cuando llegamos no tuve ningún recuerdo</w:t>
      </w:r>
      <w:r w:rsidR="0097336A">
        <w:t xml:space="preserve"> de haber estado allí antes</w:t>
      </w:r>
      <w:r w:rsidR="00B46AA5">
        <w:t>.</w:t>
      </w:r>
      <w:r w:rsidR="00552668">
        <w:t xml:space="preserve">  </w:t>
      </w:r>
      <w:r w:rsidR="00B46AA5">
        <w:t>Debo decir que acompañé a mi esposa aunque ella no me había pedido y al finalizar los trámites le pregunté al notario si e</w:t>
      </w:r>
      <w:r w:rsidR="004F52BD">
        <w:t>l carro ya era de ellos;</w:t>
      </w:r>
      <w:r w:rsidR="00B46AA5">
        <w:t xml:space="preserve"> me contestó afirmativamente. Yo estaba intranquilo por el dinero</w:t>
      </w:r>
      <w:r w:rsidR="0012773C">
        <w:t xml:space="preserve"> que todavía no habíamos recibido</w:t>
      </w:r>
      <w:r w:rsidR="00763334">
        <w:t xml:space="preserve">, pero mi esposa ni se inmutó. Luego nos dirigimos a un banco ubicado en un enorme centro comercial. El nuevo dueño manejaba el carro en el que nosotros íbamos como pasajeros, le acompañaban otros dos carros repletos de sus parientes en los que se notaba la presencia de hombres de todas las edades, mujeres y hasta niños de pecho… </w:t>
      </w:r>
      <w:r w:rsidR="0012773C">
        <w:t>Cuando llegamos a ese sitio el comprador empezó a recolectar el dinero entre todos ellos, incluida una señora</w:t>
      </w:r>
      <w:r w:rsidR="00BB4793">
        <w:t>: “¿Mamá, lo que le encargué?”, le preguntó. Ella lo sacó de entre sus senos bronceados.</w:t>
      </w:r>
      <w:r w:rsidR="0012773C">
        <w:t xml:space="preserve"> Mi esposa tuvo la brillante idea de </w:t>
      </w:r>
      <w:r w:rsidR="00DB3861">
        <w:t>entregarlo a la cajera que con su máquina automática</w:t>
      </w:r>
      <w:r w:rsidR="00E3437F">
        <w:t xml:space="preserve"> hizo muy rápida</w:t>
      </w:r>
      <w:r w:rsidR="0012773C">
        <w:t xml:space="preserve"> la operación, pues faltaba poco para que </w:t>
      </w:r>
      <w:r w:rsidR="0097336A">
        <w:t xml:space="preserve">finalizara </w:t>
      </w:r>
      <w:r w:rsidR="0012773C">
        <w:t>l</w:t>
      </w:r>
      <w:r w:rsidR="0097336A">
        <w:t xml:space="preserve">a atención al público; </w:t>
      </w:r>
      <w:r w:rsidR="00BB4793">
        <w:t>sospecho que ella  lo ten</w:t>
      </w:r>
      <w:r w:rsidR="0097336A">
        <w:t>ía</w:t>
      </w:r>
      <w:r w:rsidR="0012773C">
        <w:t xml:space="preserve"> planificado. Debo reconocer que, al menos para mí, me hubiera resultado imposible contar todos esos billetes de baja denominación si</w:t>
      </w:r>
      <w:r w:rsidR="004F52BD">
        <w:t>n</w:t>
      </w:r>
      <w:r w:rsidR="0012773C">
        <w:t xml:space="preserve"> equivocarme.</w:t>
      </w:r>
      <w:r w:rsidR="00D54A60">
        <w:t xml:space="preserve"> Es de ciencia que</w:t>
      </w:r>
      <w:r w:rsidR="00E3437F">
        <w:t xml:space="preserve"> uno se olvida de contar</w:t>
      </w:r>
      <w:r w:rsidR="004F52BD">
        <w:t xml:space="preserve"> bajo un fuerte estrés. Cuando nos despedimos, se acercó a</w:t>
      </w:r>
      <w:r w:rsidR="00DB3861">
        <w:t>nte</w:t>
      </w:r>
      <w:r w:rsidR="004F52BD">
        <w:t xml:space="preserve"> mí un jovencito de unos diez años y</w:t>
      </w:r>
      <w:r w:rsidR="00E3437F">
        <w:t>, con toda confianza,</w:t>
      </w:r>
      <w:r w:rsidR="004F52BD">
        <w:t xml:space="preserve"> me tendió la mano mirándome a los ojos; esbozaba una sonrisa… Cuando salimos del enorme laberinto de corredores</w:t>
      </w:r>
      <w:r w:rsidR="00F50ABB">
        <w:t>,</w:t>
      </w:r>
      <w:r w:rsidR="004F52BD">
        <w:t xml:space="preserve"> las sombras de la noche cubrían la ciudad; tomamos un bus que nos acercó a nuestra casa y después, un taxi. Al llegar</w:t>
      </w:r>
      <w:r w:rsidR="00E3437F">
        <w:t>,</w:t>
      </w:r>
      <w:r w:rsidR="004F52BD">
        <w:t xml:space="preserve"> observamos que nos esperaba un carro blanco brillante y lujoso</w:t>
      </w:r>
      <w:r w:rsidR="00DB3861">
        <w:t>,</w:t>
      </w:r>
      <w:r w:rsidR="004F52BD">
        <w:t xml:space="preserve"> con grandes luc</w:t>
      </w:r>
      <w:r w:rsidR="00E3437F">
        <w:t>es encendidas</w:t>
      </w:r>
      <w:r w:rsidR="00DB3861">
        <w:t>,</w:t>
      </w:r>
      <w:r w:rsidR="00E3437F">
        <w:t xml:space="preserve"> y la vendedora mostraba</w:t>
      </w:r>
      <w:r w:rsidR="00DB3861">
        <w:t xml:space="preserve"> una amplia</w:t>
      </w:r>
      <w:r w:rsidR="004F52BD">
        <w:t xml:space="preserve"> sonrisa. Todo había salido a pedir de boca.</w:t>
      </w:r>
      <w:r w:rsidR="00DB3861">
        <w:t xml:space="preserve"> </w:t>
      </w:r>
      <w:r w:rsidR="00DC091C">
        <w:t>No en vano alguien dijo que lo b</w:t>
      </w:r>
      <w:r w:rsidR="00DB3861">
        <w:t>ueno,</w:t>
      </w:r>
      <w:r w:rsidR="00DC091C">
        <w:t xml:space="preserve"> lo</w:t>
      </w:r>
      <w:r w:rsidR="00DB3861">
        <w:t xml:space="preserve"> bello y </w:t>
      </w:r>
      <w:r w:rsidR="00DC091C">
        <w:t xml:space="preserve">lo verdadero son lo mismo. </w:t>
      </w:r>
    </w:p>
    <w:p w:rsidR="00A86B5C" w:rsidRDefault="00E3437F" w:rsidP="00552DB6">
      <w:pPr>
        <w:jc w:val="both"/>
      </w:pPr>
      <w:r>
        <w:t xml:space="preserve">   </w:t>
      </w:r>
      <w:r w:rsidR="001342AD">
        <w:t>¿Por qué contamos esta historia? El amable lector podrá sacar una serie de conclusiones y una de ellas es que los indígenas no son tan pobres como se los pin</w:t>
      </w:r>
      <w:r w:rsidR="004934A9">
        <w:t>ta, incluso algunos</w:t>
      </w:r>
      <w:r w:rsidR="001342AD">
        <w:t xml:space="preserve"> están en mejores condiciones que familias de apellidos conocidos venidas a menos y que viven en condiciones precarias en barrios del Norte. Otro asunto es la altísima movilidad social que ha beneficiado a este país desde hace muchas décadas y </w:t>
      </w:r>
      <w:r w:rsidR="004934A9">
        <w:t>que debe</w:t>
      </w:r>
      <w:r w:rsidR="00DB3861">
        <w:t>ría</w:t>
      </w:r>
      <w:r w:rsidR="004934A9">
        <w:t xml:space="preserve"> ubicarlo en el primer puesto</w:t>
      </w:r>
      <w:r w:rsidR="001342AD">
        <w:t xml:space="preserve"> de esta región. Con este breve antecedente, es claro que las protestas indígenas de estos últimos tiempos</w:t>
      </w:r>
      <w:r w:rsidR="00DB3861">
        <w:t xml:space="preserve"> no</w:t>
      </w:r>
      <w:r w:rsidR="001342AD">
        <w:t xml:space="preserve"> han tenido por objeto </w:t>
      </w:r>
      <w:r w:rsidR="00DB3861">
        <w:t>sus manidas reivindicaciones sociales, porque es claro que los tiros van en otra dirección.</w:t>
      </w:r>
      <w:r w:rsidR="00141448">
        <w:t xml:space="preserve"> Ellos buscan</w:t>
      </w:r>
      <w:r w:rsidR="00DB3861">
        <w:t xml:space="preserve"> </w:t>
      </w:r>
      <w:r w:rsidR="001342AD">
        <w:t xml:space="preserve">desestabilizar la democracia </w:t>
      </w:r>
      <w:r w:rsidR="003F5BE2">
        <w:t xml:space="preserve">para pescar a río revuelto, sin que les importe un comino el bienestar de las mayorías, ni siquiera de los suyos que están siendo </w:t>
      </w:r>
      <w:r w:rsidR="00A509CF">
        <w:t>engañados con argumentos</w:t>
      </w:r>
      <w:r w:rsidR="003F5BE2">
        <w:t xml:space="preserve"> en los qu</w:t>
      </w:r>
      <w:r w:rsidR="00A509CF">
        <w:t xml:space="preserve">e subyace un victimismo caduco alentado por una pequeña burguesía que busca hacerse </w:t>
      </w:r>
      <w:r w:rsidR="00A509CF">
        <w:lastRenderedPageBreak/>
        <w:t>presente por snob y oportunismo para sanar su pícara conciencia, mas no por otra cosa.</w:t>
      </w:r>
      <w:r w:rsidR="003F5BE2">
        <w:t xml:space="preserve"> No entendemos cómo hay segmentos de la población incluidos estudiantes universitarios que apoyan sus confusos planteamientos cuando de por medio e</w:t>
      </w:r>
      <w:r w:rsidR="00A509CF">
        <w:t>stá la destrucción de la ci</w:t>
      </w:r>
      <w:r w:rsidR="00D54A60">
        <w:t>udad, de su carrera profesional y</w:t>
      </w:r>
      <w:r w:rsidR="00A509CF">
        <w:t xml:space="preserve"> de su futuro.</w:t>
      </w:r>
      <w:r w:rsidR="003F5BE2">
        <w:t xml:space="preserve"> Señores, todos sabemos que el comunismo en cualquier versión es ateo, por eso nos sorprende que sean institutos católicos los portaestandartes de sus </w:t>
      </w:r>
      <w:r w:rsidR="00141448">
        <w:t>“</w:t>
      </w:r>
      <w:r w:rsidR="003F5BE2">
        <w:t>reivindicaciones</w:t>
      </w:r>
      <w:r w:rsidR="00141448">
        <w:t>”. Basta hojear</w:t>
      </w:r>
      <w:r w:rsidR="003F5BE2">
        <w:t xml:space="preserve"> su libro “Estallido” </w:t>
      </w:r>
      <w:r w:rsidR="00141448">
        <w:t xml:space="preserve">para comprender su brutal extremismo </w:t>
      </w:r>
      <w:r w:rsidR="003F5BE2">
        <w:t>que nos recuerda “Mi lucha</w:t>
      </w:r>
      <w:r w:rsidR="004934A9">
        <w:t>” de Hitler, y no es exageración. Más de sesenta mil muertos en el Perú son fiel testimonio de ese desastre político-revolucionario.</w:t>
      </w:r>
      <w:r w:rsidR="00141448">
        <w:t xml:space="preserve"> Al parecer</w:t>
      </w:r>
      <w:r w:rsidR="00A509CF">
        <w:t>,</w:t>
      </w:r>
      <w:r w:rsidR="00141448">
        <w:t xml:space="preserve"> hay quienes los tom</w:t>
      </w:r>
      <w:r w:rsidR="0097336A">
        <w:t xml:space="preserve">an a  la ligera, pero  </w:t>
      </w:r>
      <w:r w:rsidR="00141448">
        <w:t>subes</w:t>
      </w:r>
      <w:r w:rsidR="0097336A">
        <w:t xml:space="preserve">timar </w:t>
      </w:r>
      <w:r w:rsidR="0011595C">
        <w:t xml:space="preserve">al oponente </w:t>
      </w:r>
      <w:r w:rsidR="0097336A">
        <w:t>siempre ha sido un error. ¿No es verdad?</w:t>
      </w:r>
      <w:r w:rsidR="00141448">
        <w:t xml:space="preserve"> Nosotros los tomamos muy en serio y eso significa que hay que estar pr</w:t>
      </w:r>
      <w:r w:rsidR="00A509CF">
        <w:t>eparados para evitar otra “masacre de San Bartolomé” con todo su paroxismo de violencia.</w:t>
      </w:r>
      <w:r w:rsidR="00141448">
        <w:t xml:space="preserve"> Si no hay hombres en Quito, </w:t>
      </w:r>
      <w:r w:rsidR="000B27F1">
        <w:t>¡</w:t>
      </w:r>
      <w:r w:rsidR="00141448">
        <w:t>que nos defiendan las mujeres</w:t>
      </w:r>
      <w:r w:rsidR="000B27F1">
        <w:t>!</w:t>
      </w:r>
      <w:r w:rsidR="00141448">
        <w:t xml:space="preserve"> </w:t>
      </w:r>
    </w:p>
    <w:p w:rsidR="0057461D" w:rsidRDefault="00D54A60" w:rsidP="00552DB6">
      <w:pPr>
        <w:jc w:val="both"/>
      </w:pPr>
      <w:r>
        <w:t xml:space="preserve">   El dirigente de ese sector indígena utiliza como táctica de guerra los paros y marchas hacia Quito con objeto de mantener las calles calientes con su “sagrada violencia” </w:t>
      </w:r>
      <w:r w:rsidR="00FB669B">
        <w:t xml:space="preserve">para amedrentar a la ciudadanía </w:t>
      </w:r>
      <w:r>
        <w:t>y de esta forma imponer sus condiciones</w:t>
      </w:r>
      <w:r w:rsidR="0011595C">
        <w:t xml:space="preserve"> al Estado</w:t>
      </w:r>
      <w:r w:rsidR="00EC4447">
        <w:t>. Eso en buen romance s</w:t>
      </w:r>
      <w:r w:rsidR="0011595C">
        <w:t>e denomina chantaje y coerción;</w:t>
      </w:r>
      <w:r w:rsidR="00EC4447">
        <w:t xml:space="preserve"> </w:t>
      </w:r>
      <w:r w:rsidR="00382B47">
        <w:t>“</w:t>
      </w:r>
      <w:r w:rsidR="00EC4447">
        <w:t>vacunas</w:t>
      </w:r>
      <w:r w:rsidR="00382B47">
        <w:t>”</w:t>
      </w:r>
      <w:r w:rsidR="0011595C">
        <w:t xml:space="preserve"> llaman los delincuentes</w:t>
      </w:r>
      <w:r w:rsidR="00EC4447">
        <w:t>. Y lo último, justo en estos días, ellos plantean al Gobierno el pago de indemnizaciones por los muertos en los paros de 2019, en la presidencia de Moreno</w:t>
      </w:r>
      <w:r w:rsidR="0097336A">
        <w:t>,</w:t>
      </w:r>
      <w:r w:rsidR="00EC4447">
        <w:t xml:space="preserve"> y en junio de este año. Todos sabemos que la acción pol</w:t>
      </w:r>
      <w:r w:rsidR="00382B47">
        <w:t>icial fue mínima en proporción con</w:t>
      </w:r>
      <w:r w:rsidR="00EC4447">
        <w:t xml:space="preserve"> la brutal agresión que sufrimos y aquello se produjo por sus aglomeraciones </w:t>
      </w:r>
      <w:r w:rsidR="00EE2F22">
        <w:t xml:space="preserve">bestiales </w:t>
      </w:r>
      <w:r w:rsidR="00EC4447">
        <w:t>y por sus propias acciones</w:t>
      </w:r>
      <w:r w:rsidR="00EE2F22">
        <w:t xml:space="preserve"> criminales</w:t>
      </w:r>
      <w:r w:rsidR="00EC4447">
        <w:t xml:space="preserve"> en busca del </w:t>
      </w:r>
      <w:r w:rsidR="00FB669B">
        <w:t>“</w:t>
      </w:r>
      <w:r w:rsidR="00EC4447">
        <w:t>muertito</w:t>
      </w:r>
      <w:r w:rsidR="00FB669B">
        <w:t>” para justificar su “lucha”, pues</w:t>
      </w:r>
      <w:r w:rsidR="0011595C">
        <w:t xml:space="preserve"> sin mártires no hay símbolo ni</w:t>
      </w:r>
      <w:r w:rsidR="00EC4447">
        <w:t xml:space="preserve"> dinero</w:t>
      </w:r>
      <w:r w:rsidR="00EE2F22">
        <w:t xml:space="preserve">. A continuación exponemos fragmentos de cartas publicadas que muestran el pensar del pueblo sobre tales acontecimientos: “Primero que haya delito para sancionar, dice el legalista ministro del Interior. A la media noche del domingo 12 de junio los indígenas ya estaban activos, listos para delinquir, cerrando la carretera del Norte entre </w:t>
      </w:r>
      <w:proofErr w:type="spellStart"/>
      <w:r w:rsidR="00EE2F22">
        <w:t>Guallabamba</w:t>
      </w:r>
      <w:proofErr w:type="spellEnd"/>
      <w:r w:rsidR="00EE2F22">
        <w:t xml:space="preserve"> y Calderón con una montaña de tierra, árboles, llantas, palos, etc. Videos aficionados inundaron las redes y pudimos ver el ajetreo para acarrear semejante cantidad de material en volquetas durante toda la madrugada del lunes. Resulta inaudito que ningún militar ni policía de alto rango haya visto semejante relajo… Se acabó el lunes y la carretera sigue cerrada, lo que constituye un grave delito…”</w:t>
      </w:r>
      <w:r w:rsidR="00F75B05">
        <w:t xml:space="preserve">  Veamos otra carta: “La inusitada violencia con que estos sectores beligerantes tienen secuestrada a la capital es espeluznante (…) Y este sentimiento de ausencia del Estado en su obligación de proteger a sus ciudadanos se extiende por todo el territorio nacional. El Estado está en deuda con su pueblo, y el poder político y la fuerza pública, responsables de mantener el orden y la paz, han demostrado su </w:t>
      </w:r>
      <w:r w:rsidR="00552DB6">
        <w:t>total ineficiencia para hacerlo</w:t>
      </w:r>
      <w:r w:rsidR="00F75B05">
        <w:t>.</w:t>
      </w:r>
      <w:r w:rsidR="00552DB6">
        <w:t xml:space="preserve"> Estamos hartos. Y ahora, ¿quién podrá defendernos?</w:t>
      </w:r>
      <w:r w:rsidR="00E4306F">
        <w:t>”</w:t>
      </w:r>
      <w:r w:rsidR="00F75B05">
        <w:t xml:space="preserve"> Hay que reconocer que el Gobierno ha sido atacado por varios frentes</w:t>
      </w:r>
      <w:r w:rsidR="00552DB6">
        <w:t>, empezando por</w:t>
      </w:r>
      <w:r w:rsidR="000F2809">
        <w:t xml:space="preserve"> esos buitres de los mal llamados derechos humanos, conforme hemos explicado en ensayos anteriores. Sin embargo, no se puede confundir tolerancia con ineptitud: un piquete policial hubiera podido detener a esos “infiltrados” vándalos, confiscar las volquetas y enviar presos a esos delincuentes, digamos a Zapotillo, en el extremo sur del Ecuador que lindera con el río Chira, fr</w:t>
      </w:r>
      <w:r w:rsidR="00382B47">
        <w:t>ontera con el Perú. El</w:t>
      </w:r>
      <w:r w:rsidR="000F2809">
        <w:t xml:space="preserve"> legalismo </w:t>
      </w:r>
      <w:r w:rsidR="00382B47">
        <w:t>a ultranza implementado por el E</w:t>
      </w:r>
      <w:r w:rsidR="000B27F1">
        <w:t>jecutivo no tiene ni ton ni son cuando las otras funciones del Estado más bien son laxas, por eso su recriminación a la alcaldesa de Guayaquil por haber cerrado los accesos a esa ciudad para evitar el terrorismo indígena fue desafortunada. La Alcaldesa le respo</w:t>
      </w:r>
      <w:r w:rsidR="00910C72">
        <w:t>ndió que agachar la cabeza hubiera sido</w:t>
      </w:r>
      <w:r w:rsidR="000B27F1">
        <w:t xml:space="preserve"> facilitarles que la corten… Esta obsesión legalista </w:t>
      </w:r>
      <w:r w:rsidR="000F2809">
        <w:t>equivale al purismo del lenguaje usado por Mo</w:t>
      </w:r>
      <w:r w:rsidR="000B27F1">
        <w:t>ntalvo, razón por la que se negó a</w:t>
      </w:r>
      <w:r w:rsidR="000F2809">
        <w:t xml:space="preserve"> incluir la palabra “curuchupa” en su léxico. </w:t>
      </w:r>
      <w:r w:rsidR="00DB4A70">
        <w:t xml:space="preserve">En resumen, algo anacrónico y hasta ridículo. </w:t>
      </w:r>
      <w:r w:rsidR="000B27F1">
        <w:t>Presidente Lasso,</w:t>
      </w:r>
      <w:r w:rsidR="00910C72">
        <w:t xml:space="preserve"> </w:t>
      </w:r>
      <w:r w:rsidR="000B27F1">
        <w:t xml:space="preserve">usted puede ayudar al país con su especialidad de banquero, pero en </w:t>
      </w:r>
      <w:r w:rsidR="000B27F1">
        <w:lastRenderedPageBreak/>
        <w:t xml:space="preserve">política mejor búsquese otros asesores y escúchelos. </w:t>
      </w:r>
      <w:r w:rsidR="00DB4A70">
        <w:t xml:space="preserve">Mi madre </w:t>
      </w:r>
      <w:r w:rsidR="00910C72">
        <w:t>solía referirse a</w:t>
      </w:r>
      <w:r w:rsidR="00DB4A70">
        <w:t xml:space="preserve"> es</w:t>
      </w:r>
      <w:r w:rsidR="00910C72">
        <w:t>os sujetos como</w:t>
      </w:r>
      <w:r w:rsidR="00DB4A70">
        <w:t xml:space="preserve"> unos </w:t>
      </w:r>
      <w:r w:rsidR="00FB669B">
        <w:t>“</w:t>
      </w:r>
      <w:r w:rsidR="00DB4A70">
        <w:t>badulaques</w:t>
      </w:r>
      <w:r w:rsidR="00FB669B">
        <w:t>”</w:t>
      </w:r>
      <w:r w:rsidR="00DB4A70">
        <w:t xml:space="preserve">. </w:t>
      </w:r>
      <w:r w:rsidR="00382B47">
        <w:t>Y como gran cosa</w:t>
      </w:r>
      <w:r w:rsidR="00910C72">
        <w:t>, luego de aspavientos y payasadas</w:t>
      </w:r>
      <w:r w:rsidR="00382B47">
        <w:t xml:space="preserve"> le</w:t>
      </w:r>
      <w:r w:rsidR="00910C72">
        <w:t xml:space="preserve"> acusan al señor</w:t>
      </w:r>
      <w:r w:rsidR="00E4306F">
        <w:t xml:space="preserve"> </w:t>
      </w:r>
      <w:r w:rsidR="00910C72">
        <w:t>Iza de</w:t>
      </w:r>
      <w:r w:rsidR="00E4306F">
        <w:t xml:space="preserve"> “paraliza</w:t>
      </w:r>
      <w:r w:rsidR="00382B47">
        <w:t>ción de un servicio público</w:t>
      </w:r>
      <w:r w:rsidR="00910C72">
        <w:t>”,</w:t>
      </w:r>
      <w:r w:rsidR="00382B47">
        <w:t xml:space="preserve"> cuando lo q</w:t>
      </w:r>
      <w:r w:rsidR="00910C72">
        <w:t xml:space="preserve">ue </w:t>
      </w:r>
      <w:r w:rsidR="00382B47">
        <w:t xml:space="preserve"> correspondía es terrorismo</w:t>
      </w:r>
      <w:r w:rsidR="00552DB6">
        <w:t xml:space="preserve"> y apología del delito. Señores, la impunidad es una espada de doble filo que está causando mucho daño a la sociedad y la prueba más contundente es la rampante delincuencia que en todas sus manifestaciones nos agobia y desmoraliza.</w:t>
      </w:r>
      <w:r w:rsidR="000F2809">
        <w:t xml:space="preserve"> </w:t>
      </w:r>
    </w:p>
    <w:p w:rsidR="00D74FF9" w:rsidRDefault="0057461D" w:rsidP="00552DB6">
      <w:pPr>
        <w:jc w:val="both"/>
      </w:pPr>
      <w:r>
        <w:t xml:space="preserve">   A continuación exponemos lo que le sucedió a nue</w:t>
      </w:r>
      <w:r w:rsidR="00910C72">
        <w:t>stro hijo cuando regresaba de un viaje a esta ciudad, cuya venida</w:t>
      </w:r>
      <w:r>
        <w:t xml:space="preserve"> relatamos en un ensayo anterior. Mi esposa le llevaba al aeropuerto, pero tuvo</w:t>
      </w:r>
      <w:r w:rsidR="00F56C54">
        <w:t xml:space="preserve"> que detenerse por un bloqueo en</w:t>
      </w:r>
      <w:r>
        <w:t xml:space="preserve"> la vía. Nuestro hi</w:t>
      </w:r>
      <w:r w:rsidR="00D74FF9">
        <w:t>jo tuvo que continuar a pie y e</w:t>
      </w:r>
      <w:r>
        <w:t>n tot</w:t>
      </w:r>
      <w:r w:rsidR="004B5BF8">
        <w:t>al incertidumbre. ¿Por qué viajó</w:t>
      </w:r>
      <w:r>
        <w:t xml:space="preserve"> justo en esas fechas, se preguntarán algunos? La razón es simple: había adquirido el pasaje con descuento algunos días antes y venía para visitar a su pequeño hijo… </w:t>
      </w:r>
      <w:r w:rsidR="004D0BD4">
        <w:t>En</w:t>
      </w:r>
      <w:r w:rsidR="00910C72">
        <w:t xml:space="preserve"> ese sitio le atacaron un montón de ratas de ojos rojos y colmillos afilados, le pidieron dinero y le golpearon con un palo que gracias a la mochila que cargaba en la espalda no le hizo mayor daño, luego corrió hacia el aeropuerto, pero </w:t>
      </w:r>
      <w:r w:rsidR="00332247">
        <w:t xml:space="preserve">llegó tarde y </w:t>
      </w:r>
      <w:r w:rsidR="00910C72">
        <w:t>perdió el avión</w:t>
      </w:r>
      <w:r w:rsidR="00332247">
        <w:t>;</w:t>
      </w:r>
      <w:r w:rsidR="00910C72">
        <w:t xml:space="preserve"> </w:t>
      </w:r>
      <w:r w:rsidR="004D0BD4">
        <w:t xml:space="preserve">allí </w:t>
      </w:r>
      <w:r w:rsidR="00910C72">
        <w:t>tuvo que pernoctar</w:t>
      </w:r>
      <w:r w:rsidR="004D0BD4">
        <w:t>, muriéndose de frío y sin alimentos,</w:t>
      </w:r>
      <w:r w:rsidR="00910C72">
        <w:t xml:space="preserve"> para tomar un vuelo al día siguiente</w:t>
      </w:r>
      <w:r w:rsidR="004D0BD4">
        <w:t>. Cuando llegó a su destino, estaba enfermo, creímos que sería una fuerte gripe, pero luego de los análisis supimos que se trataba de covid-19. Tuvimos que rogar a los parientes para que le llevasen un plato de sopa y así</w:t>
      </w:r>
      <w:r w:rsidR="00332247">
        <w:t>,</w:t>
      </w:r>
      <w:r w:rsidR="004D0BD4">
        <w:t xml:space="preserve"> en ese estado calamitoso</w:t>
      </w:r>
      <w:r w:rsidR="00332247">
        <w:t>,</w:t>
      </w:r>
      <w:r w:rsidR="004D0BD4">
        <w:t xml:space="preserve"> pasó algunos días hasta recuperarse. ¿Qué haría usted, amable lector, si acompaña a su hijo y es atacado por ratas? Si usted tiene la suerte de disponer de un revólver es claro que lo usaría, porque usted no es cobarde. Nosotros haríamos lo mismo y cuando se agoten las municiones lo usaríamos como arma contundente hasta permitir que nuestro hijo pudiese escapar de sus garras y colmillos.</w:t>
      </w:r>
      <w:r w:rsidR="00F56C54">
        <w:t xml:space="preserve"> Esto se llama sacrosanta violencia.</w:t>
      </w:r>
      <w:r w:rsidR="004D0BD4">
        <w:t xml:space="preserve"> Señores, un pueblo armado jamás será esclavizado</w:t>
      </w:r>
      <w:r w:rsidR="00F56C54">
        <w:t>. Es hora de fundar un movimiento político de salvación nacional</w:t>
      </w:r>
      <w:r w:rsidR="00F47BE6">
        <w:t xml:space="preserve"> que en primera instancia recopile todas las pruebas de los ultrajes y daños </w:t>
      </w:r>
      <w:r w:rsidR="004B5BF8">
        <w:t>irrogados por esos delincuentes que serían por miles, para luego formular los cargos y establecer el debido proceso.</w:t>
      </w:r>
      <w:r w:rsidR="00F47BE6">
        <w:t xml:space="preserve"> </w:t>
      </w:r>
      <w:r w:rsidR="004B5BF8">
        <w:t>“</w:t>
      </w:r>
      <w:r w:rsidR="00F47BE6">
        <w:t>L</w:t>
      </w:r>
      <w:r w:rsidR="00F56C54">
        <w:t>as armas son libertad</w:t>
      </w:r>
      <w:r w:rsidR="004B5BF8">
        <w:t>”</w:t>
      </w:r>
      <w:r w:rsidR="00F56C54">
        <w:t xml:space="preserve">. </w:t>
      </w:r>
      <w:r w:rsidR="00D40385">
        <w:t>¿Qué hace</w:t>
      </w:r>
      <w:r w:rsidR="00B57752">
        <w:t>n</w:t>
      </w:r>
      <w:r w:rsidR="00D40385">
        <w:t xml:space="preserve"> el defensor del pueblo y los otros?</w:t>
      </w:r>
    </w:p>
    <w:p w:rsidR="00C033F3" w:rsidRDefault="00D74FF9" w:rsidP="00552DB6">
      <w:pPr>
        <w:jc w:val="both"/>
      </w:pPr>
      <w:r>
        <w:t xml:space="preserve">   Por tratarse de un asunto que ha causado conmoción nacional,</w:t>
      </w:r>
      <w:r w:rsidR="00C033F3">
        <w:t xml:space="preserve"> </w:t>
      </w:r>
      <w:r>
        <w:t>revisemos el</w:t>
      </w:r>
      <w:r w:rsidR="00C033F3">
        <w:t xml:space="preserve"> </w:t>
      </w:r>
      <w:r>
        <w:t>asesinato de un</w:t>
      </w:r>
      <w:r w:rsidR="00C033F3">
        <w:t>a a</w:t>
      </w:r>
      <w:r>
        <w:t xml:space="preserve">bogada en </w:t>
      </w:r>
      <w:r w:rsidR="007817F0">
        <w:t>los</w:t>
      </w:r>
      <w:r w:rsidR="00C033F3">
        <w:t xml:space="preserve"> </w:t>
      </w:r>
      <w:r w:rsidR="007817F0">
        <w:t>dormitorios de una escuela de policía. El Presidente anunció que demolerá</w:t>
      </w:r>
      <w:r w:rsidR="00AB2057">
        <w:t xml:space="preserve"> el edificio, pero</w:t>
      </w:r>
      <w:r w:rsidR="007817F0">
        <w:t xml:space="preserve"> el mal no está en </w:t>
      </w:r>
      <w:r w:rsidR="00AB2057">
        <w:t>los ladrillos y como no tienen tanto dinero,</w:t>
      </w:r>
      <w:r w:rsidR="007817F0">
        <w:t xml:space="preserve"> mejor construyan uno nuevo</w:t>
      </w:r>
      <w:r w:rsidR="00C033F3">
        <w:t>, exclusivo para</w:t>
      </w:r>
      <w:r w:rsidR="007817F0">
        <w:t xml:space="preserve"> mujeres</w:t>
      </w:r>
      <w:r w:rsidR="00C033F3">
        <w:t>;</w:t>
      </w:r>
      <w:r w:rsidR="007817F0">
        <w:t xml:space="preserve"> la planta baja </w:t>
      </w:r>
      <w:r w:rsidR="00C033F3">
        <w:t>podría</w:t>
      </w:r>
      <w:r w:rsidR="007817F0">
        <w:t xml:space="preserve"> destinarse para la nueva policía judicial, algo parecido a la policía militar, pero con preparación básica de abogados y que se reportaría </w:t>
      </w:r>
      <w:r w:rsidR="002D27E7">
        <w:t>con independencia</w:t>
      </w:r>
      <w:r w:rsidR="00AB2057">
        <w:t xml:space="preserve"> para evitar</w:t>
      </w:r>
      <w:r w:rsidR="007817F0">
        <w:t xml:space="preserve"> presione</w:t>
      </w:r>
      <w:r w:rsidR="002D27E7">
        <w:t>s jerárquicas</w:t>
      </w:r>
      <w:r w:rsidR="007817F0">
        <w:t xml:space="preserve">. El patriarcado y el machismo son tan antiguos como la humanidad y costará </w:t>
      </w:r>
      <w:r w:rsidR="00AB2057">
        <w:t>mucho trabajo erradicarlos de este país</w:t>
      </w:r>
      <w:r w:rsidR="007817F0">
        <w:t>. Hay que empezar con la educación sexual</w:t>
      </w:r>
      <w:r w:rsidR="002D27E7">
        <w:t>,</w:t>
      </w:r>
      <w:r w:rsidR="007817F0">
        <w:t xml:space="preserve"> con equipos especializados en el exterior y lo primero, enseñar a los escolares que la pornografía es ficción, que la cosificación de la mujer es un gravísimo error y que solo el re</w:t>
      </w:r>
      <w:r w:rsidR="00C033F3">
        <w:t>speto mutuo nos permitiría</w:t>
      </w:r>
      <w:r w:rsidR="007817F0">
        <w:t xml:space="preserve"> una vida con menos sufrimiento. Admiramos a países como Australia  que</w:t>
      </w:r>
      <w:r w:rsidR="00AE44D2">
        <w:t xml:space="preserve"> contrataron actores </w:t>
      </w:r>
      <w:proofErr w:type="spellStart"/>
      <w:r w:rsidR="00AE44D2">
        <w:t>pornos</w:t>
      </w:r>
      <w:proofErr w:type="spellEnd"/>
      <w:r w:rsidR="00AE44D2">
        <w:t xml:space="preserve"> en</w:t>
      </w:r>
      <w:r w:rsidR="007817F0">
        <w:t xml:space="preserve"> una película </w:t>
      </w:r>
      <w:r w:rsidR="00C033F3">
        <w:t xml:space="preserve">para adolescentes </w:t>
      </w:r>
      <w:r w:rsidR="002D27E7">
        <w:t>que pone énfasis en los afectos como la</w:t>
      </w:r>
      <w:r w:rsidR="00C033F3">
        <w:t xml:space="preserve"> t</w:t>
      </w:r>
      <w:r w:rsidR="002D27E7">
        <w:t>ernura</w:t>
      </w:r>
      <w:r w:rsidR="00C033F3">
        <w:t xml:space="preserve"> y solo al último llega</w:t>
      </w:r>
      <w:r w:rsidR="002D27E7">
        <w:t>n</w:t>
      </w:r>
      <w:r w:rsidR="00C033F3">
        <w:t xml:space="preserve"> al coito. Escribimos estas líneas para pedir con humildad que se revise el caso de esa cadete que está en prisión y que al parecer es el chivo expiatorio.</w:t>
      </w:r>
      <w:r w:rsidR="00AB2057">
        <w:t xml:space="preserve"> Permítanle que siga estudiando;</w:t>
      </w:r>
      <w:r w:rsidR="00C033F3">
        <w:t xml:space="preserve"> no causen más daño del que </w:t>
      </w:r>
      <w:r w:rsidR="002D27E7">
        <w:t xml:space="preserve">ya </w:t>
      </w:r>
      <w:r w:rsidR="00AB2057">
        <w:t>está hecho; apliquen la presunción de inocencia, máxime si es mujer, y</w:t>
      </w:r>
      <w:r w:rsidR="00C033F3">
        <w:t xml:space="preserve"> </w:t>
      </w:r>
      <w:r w:rsidR="002D27E7">
        <w:t xml:space="preserve">dótenle de un psicólogo; </w:t>
      </w:r>
      <w:r w:rsidR="00AB2057">
        <w:t>ella no</w:t>
      </w:r>
      <w:r w:rsidR="00D40385">
        <w:t xml:space="preserve"> se i</w:t>
      </w:r>
      <w:r w:rsidR="00C033F3">
        <w:t>r</w:t>
      </w:r>
      <w:r w:rsidR="00AB2057">
        <w:t>ía</w:t>
      </w:r>
      <w:r w:rsidR="00C033F3">
        <w:t>.</w:t>
      </w:r>
    </w:p>
    <w:p w:rsidR="00C033F3" w:rsidRDefault="00C033F3" w:rsidP="00552DB6">
      <w:pPr>
        <w:jc w:val="both"/>
      </w:pPr>
      <w:r>
        <w:t>CARLOS DONOSO G.   // Octubre de 2022</w:t>
      </w:r>
    </w:p>
    <w:p w:rsidR="00D54A60" w:rsidRDefault="00C033F3" w:rsidP="00552DB6">
      <w:pPr>
        <w:jc w:val="both"/>
      </w:pPr>
      <w:r>
        <w:lastRenderedPageBreak/>
        <w:t xml:space="preserve"> </w:t>
      </w:r>
      <w:r w:rsidR="007817F0">
        <w:t xml:space="preserve"> </w:t>
      </w:r>
      <w:r w:rsidR="004D0BD4">
        <w:t xml:space="preserve"> </w:t>
      </w:r>
      <w:r w:rsidR="000F2809">
        <w:t xml:space="preserve"> </w:t>
      </w:r>
      <w:r w:rsidR="00F75B05">
        <w:t xml:space="preserve"> </w:t>
      </w:r>
      <w:r w:rsidR="00EC4447">
        <w:t xml:space="preserve">  </w:t>
      </w:r>
      <w:r w:rsidR="00D54A60">
        <w:t xml:space="preserve"> </w:t>
      </w:r>
    </w:p>
    <w:sectPr w:rsidR="00D54A6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B5C"/>
    <w:rsid w:val="000B27F1"/>
    <w:rsid w:val="000F2809"/>
    <w:rsid w:val="0011595C"/>
    <w:rsid w:val="0012773C"/>
    <w:rsid w:val="001342AD"/>
    <w:rsid w:val="00141448"/>
    <w:rsid w:val="002D27E7"/>
    <w:rsid w:val="00332247"/>
    <w:rsid w:val="00382B47"/>
    <w:rsid w:val="003F5BE2"/>
    <w:rsid w:val="004934A9"/>
    <w:rsid w:val="004B5BF8"/>
    <w:rsid w:val="004D0BD4"/>
    <w:rsid w:val="004F52BD"/>
    <w:rsid w:val="00552668"/>
    <w:rsid w:val="00552DB6"/>
    <w:rsid w:val="0057461D"/>
    <w:rsid w:val="005B089B"/>
    <w:rsid w:val="005F6DEA"/>
    <w:rsid w:val="00763334"/>
    <w:rsid w:val="007817F0"/>
    <w:rsid w:val="00910C72"/>
    <w:rsid w:val="0097336A"/>
    <w:rsid w:val="00A509CF"/>
    <w:rsid w:val="00A86B5C"/>
    <w:rsid w:val="00AB2057"/>
    <w:rsid w:val="00AE44D2"/>
    <w:rsid w:val="00B46AA5"/>
    <w:rsid w:val="00B57752"/>
    <w:rsid w:val="00BB4793"/>
    <w:rsid w:val="00C033F3"/>
    <w:rsid w:val="00D40385"/>
    <w:rsid w:val="00D54A60"/>
    <w:rsid w:val="00D74FF9"/>
    <w:rsid w:val="00DB3861"/>
    <w:rsid w:val="00DB4A70"/>
    <w:rsid w:val="00DC091C"/>
    <w:rsid w:val="00E3437F"/>
    <w:rsid w:val="00E4306F"/>
    <w:rsid w:val="00EC4447"/>
    <w:rsid w:val="00EE2F22"/>
    <w:rsid w:val="00F47BE6"/>
    <w:rsid w:val="00F50ABB"/>
    <w:rsid w:val="00F56C54"/>
    <w:rsid w:val="00F75B05"/>
    <w:rsid w:val="00FB669B"/>
    <w:rsid w:val="00FC33D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7AF9B6-4212-46B3-B381-3D5CDD0EE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386</TotalTime>
  <Pages>4</Pages>
  <Words>1873</Words>
  <Characters>10303</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2022-09-19T16:12:00Z</dcterms:created>
  <dcterms:modified xsi:type="dcterms:W3CDTF">2022-10-02T16:41:00Z</dcterms:modified>
</cp:coreProperties>
</file>