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8D1" w:rsidRDefault="005B7EEA" w:rsidP="00717915">
      <w:pPr>
        <w:jc w:val="both"/>
      </w:pPr>
      <w:r>
        <w:t>SOBRE UN MONUMENTO Y SUS IMPLICACIONES</w:t>
      </w:r>
      <w:r w:rsidR="004951CD">
        <w:t xml:space="preserve"> ()</w:t>
      </w:r>
    </w:p>
    <w:p w:rsidR="005B7EEA" w:rsidRDefault="005B7EEA" w:rsidP="00717915">
      <w:pPr>
        <w:jc w:val="both"/>
      </w:pPr>
      <w:r>
        <w:t xml:space="preserve">   La primera vez que estuvimos en Cali, Colombia, fue durante una gira universitaria a principios de los setenta; era una ciudad grande, limpia y ordenada; un emporio de actividades. Sus pueblos comarcanos tenían mu</w:t>
      </w:r>
      <w:r w:rsidR="00A54121">
        <w:t>cho para mostrar al turista; fue</w:t>
      </w:r>
      <w:r>
        <w:t xml:space="preserve"> una novedad para nosotros, porque en Ecuador no teníamos algo parecido. Años después</w:t>
      </w:r>
      <w:r w:rsidR="00B31A3B">
        <w:t>,</w:t>
      </w:r>
      <w:r>
        <w:t xml:space="preserve"> regresamos en un par de ocasiones atraídos por su alegría y sus bellas mujeres </w:t>
      </w:r>
      <w:r w:rsidR="00FD0710">
        <w:t>y seguía siendo</w:t>
      </w:r>
      <w:r>
        <w:t xml:space="preserve"> más ciudad que cualquie</w:t>
      </w:r>
      <w:r w:rsidR="008C0F6A">
        <w:t>ra en</w:t>
      </w:r>
      <w:r>
        <w:t xml:space="preserve"> este país. Para centrarnos en el tema, nos interesó la estatua a Sebastián de </w:t>
      </w:r>
      <w:proofErr w:type="spellStart"/>
      <w:r>
        <w:t>Belalcazar</w:t>
      </w:r>
      <w:proofErr w:type="spellEnd"/>
      <w:r w:rsidR="00FD0710">
        <w:t>; sí, con esa ortografía. Entonces nos preguntamos si sería el mismo fundador de Quito por las mu</w:t>
      </w:r>
      <w:r w:rsidR="00A178D6">
        <w:t>chas coincidencias, pero que acá nos</w:t>
      </w:r>
      <w:r w:rsidR="00FD0710">
        <w:t xml:space="preserve"> enseñaron a escribir “</w:t>
      </w:r>
      <w:proofErr w:type="spellStart"/>
      <w:r w:rsidR="00FD0710">
        <w:t>Benalcazar</w:t>
      </w:r>
      <w:proofErr w:type="spellEnd"/>
      <w:r w:rsidR="00FD0710">
        <w:t xml:space="preserve">”. </w:t>
      </w:r>
      <w:r w:rsidR="00A178D6">
        <w:t>Y</w:t>
      </w:r>
      <w:r w:rsidR="00A771A6">
        <w:t xml:space="preserve"> la ortografía siempre ha sido </w:t>
      </w:r>
      <w:r w:rsidR="00A178D6">
        <w:t xml:space="preserve">asignatura </w:t>
      </w:r>
      <w:r w:rsidR="00A771A6">
        <w:t>pr</w:t>
      </w:r>
      <w:r w:rsidR="00A178D6">
        <w:t xml:space="preserve">eponderante en Ecuador. </w:t>
      </w:r>
      <w:r w:rsidR="00A771A6">
        <w:t xml:space="preserve"> </w:t>
      </w:r>
      <w:r w:rsidR="00FD0710">
        <w:t>Esta duda per</w:t>
      </w:r>
      <w:r w:rsidR="00667887">
        <w:t>maneció en nuestra memoria por muchos años hasta</w:t>
      </w:r>
      <w:r w:rsidR="00FD0710">
        <w:t xml:space="preserve"> cuando nos enteramos del error cuyo rastro se pierde en la noche de los tiempos y que </w:t>
      </w:r>
      <w:r w:rsidR="00B31A3B">
        <w:t>nunca fue corregido por cronistas e historiadores. ¿Qué ocultaron?</w:t>
      </w:r>
      <w:r w:rsidR="00FD0710">
        <w:t xml:space="preserve"> </w:t>
      </w:r>
      <w:r w:rsidR="00A178D6">
        <w:t xml:space="preserve">Vaya usted a saberlo. </w:t>
      </w:r>
      <w:r w:rsidR="008C0F6A">
        <w:t>Ahora bien, después de algunas décadas</w:t>
      </w:r>
      <w:r w:rsidR="00567704">
        <w:t>,</w:t>
      </w:r>
      <w:r w:rsidR="00A178D6">
        <w:t xml:space="preserve"> Cali</w:t>
      </w:r>
      <w:r w:rsidR="008C0F6A">
        <w:t xml:space="preserve"> luce en franca decadencia. ¿Qué sucedió? La respuesta es fácil, el narcotráfico sentó sus reales y la gran urbe fue devorada y el vandali</w:t>
      </w:r>
      <w:r w:rsidR="00750C50">
        <w:t xml:space="preserve">smo en las últimas protestas </w:t>
      </w:r>
      <w:r w:rsidR="00643A39">
        <w:t xml:space="preserve">solo </w:t>
      </w:r>
      <w:r w:rsidR="00750C50">
        <w:t>fue</w:t>
      </w:r>
      <w:r w:rsidR="008C0F6A">
        <w:t xml:space="preserve"> la estocada final y para muestra un botón; esa magnífica estatua del fundador de </w:t>
      </w:r>
      <w:r w:rsidR="00750C50">
        <w:t xml:space="preserve">la ciudad </w:t>
      </w:r>
      <w:r w:rsidR="00B31A3B">
        <w:t>que aparecía en series de te</w:t>
      </w:r>
      <w:r w:rsidR="00975914">
        <w:t>levisión por su valor artístico</w:t>
      </w:r>
      <w:r w:rsidR="00B31A3B">
        <w:t xml:space="preserve"> </w:t>
      </w:r>
      <w:r w:rsidR="00750C50">
        <w:t>fue demolida</w:t>
      </w:r>
      <w:r w:rsidR="008C0F6A">
        <w:t xml:space="preserve"> por una </w:t>
      </w:r>
      <w:r w:rsidR="00750C50">
        <w:t>turbamulta</w:t>
      </w:r>
      <w:r w:rsidR="00923596">
        <w:t xml:space="preserve"> que </w:t>
      </w:r>
      <w:r w:rsidR="00750C50">
        <w:t xml:space="preserve"> aplacó </w:t>
      </w:r>
      <w:r w:rsidR="00923596">
        <w:t xml:space="preserve">de manera irracional </w:t>
      </w:r>
      <w:r w:rsidR="00750C50">
        <w:t>sus instintos</w:t>
      </w:r>
      <w:r w:rsidR="008C0F6A">
        <w:t xml:space="preserve"> primitivos</w:t>
      </w:r>
      <w:r w:rsidR="00750C50">
        <w:t>. ¿Por qué tienen que pagar las estatuas? Aquí entramos en ese lenguaje de señas y símbolos que tratamos en el ensayo anterior.</w:t>
      </w:r>
      <w:r w:rsidR="00567704">
        <w:t xml:space="preserve"> Los fenómenos sociales son significaciones y con la deconstrucción buscan tergiversar la palabra. En Chile derrocaron la estatua de Baquedano </w:t>
      </w:r>
      <w:r w:rsidR="00A771A6">
        <w:t xml:space="preserve">en una ocasión </w:t>
      </w:r>
      <w:r w:rsidR="00567704">
        <w:t>y quemaron iglesias católicas</w:t>
      </w:r>
      <w:r w:rsidR="00A771A6">
        <w:t>, en otra;</w:t>
      </w:r>
      <w:r w:rsidR="00567704">
        <w:t xml:space="preserve"> en EE.UU. destruyeron los monumentos</w:t>
      </w:r>
      <w:r w:rsidR="00A54121">
        <w:t xml:space="preserve"> a los generales sureños de la G</w:t>
      </w:r>
      <w:r w:rsidR="00567704">
        <w:t xml:space="preserve">uerra de Secesión </w:t>
      </w:r>
      <w:r w:rsidR="00750C50">
        <w:t xml:space="preserve"> </w:t>
      </w:r>
      <w:r w:rsidR="00567704">
        <w:t xml:space="preserve">y en España </w:t>
      </w:r>
      <w:r w:rsidR="008C0F6A">
        <w:t xml:space="preserve"> </w:t>
      </w:r>
      <w:r w:rsidR="00567704">
        <w:t xml:space="preserve">intentan sepultar todo lo relacionado con Franco. ¿Podrá borrarse la historia? ¿Es una manera de engaño para disipar la conflictividad social? </w:t>
      </w:r>
      <w:r w:rsidR="00B31A3B">
        <w:t>Sin intentar sumergirnos en el torbellino de la moral,</w:t>
      </w:r>
      <w:r w:rsidR="00A771A6">
        <w:t xml:space="preserve"> creemos que la historia está allí, así de simple, o mejor, está guardada en nuestros genes o en esa conciencia </w:t>
      </w:r>
      <w:r w:rsidR="00B31A3B">
        <w:t xml:space="preserve">universal. Y los personajes </w:t>
      </w:r>
      <w:r w:rsidR="00A178D6">
        <w:t xml:space="preserve">aludidos </w:t>
      </w:r>
      <w:r w:rsidR="00B31A3B">
        <w:t>tendrían, digamos, una moral promedio. Y tampoc</w:t>
      </w:r>
      <w:r w:rsidR="00A178D6">
        <w:t>o creemos que todos los curas sea</w:t>
      </w:r>
      <w:r w:rsidR="00B31A3B">
        <w:t xml:space="preserve">n pederastas y algunas iglesias </w:t>
      </w:r>
      <w:r w:rsidR="00A178D6">
        <w:t>son patrimonio cultural…</w:t>
      </w:r>
      <w:r w:rsidR="00A771A6">
        <w:t xml:space="preserve"> </w:t>
      </w:r>
    </w:p>
    <w:p w:rsidR="00A54121" w:rsidRDefault="00A54121" w:rsidP="00717915">
      <w:pPr>
        <w:jc w:val="both"/>
      </w:pPr>
      <w:r>
        <w:t xml:space="preserve">   ¿Quién fue Sebastián de </w:t>
      </w:r>
      <w:proofErr w:type="spellStart"/>
      <w:r>
        <w:t>Belalcazar</w:t>
      </w:r>
      <w:proofErr w:type="spellEnd"/>
      <w:r>
        <w:t>? Antes de contestar esta pregunta, recordemos que en este país las fechas fundacionales de sus ciudades siemp</w:t>
      </w:r>
      <w:r w:rsidR="00D836EB">
        <w:t>re han tenido relevancia</w:t>
      </w:r>
      <w:r>
        <w:t>, incluso en el último cuarto del siglo anterior se suscitaban verdaderas discusiones bizantinas sobre este tema que no había sido resuelto todavía</w:t>
      </w:r>
      <w:r w:rsidR="000F1EF2">
        <w:t xml:space="preserve"> en las dos más grandes ciudades</w:t>
      </w:r>
      <w:r w:rsidR="007F19CB">
        <w:t>…</w:t>
      </w:r>
      <w:r w:rsidR="00CA5037">
        <w:t xml:space="preserve"> ¿Quién fue</w:t>
      </w:r>
      <w:r w:rsidR="00D70547">
        <w:t xml:space="preserve"> </w:t>
      </w:r>
      <w:proofErr w:type="spellStart"/>
      <w:r w:rsidR="00D70547">
        <w:t>Belalcazar</w:t>
      </w:r>
      <w:proofErr w:type="spellEnd"/>
      <w:r w:rsidR="00CA5037">
        <w:t>?</w:t>
      </w:r>
      <w:r w:rsidR="00D70547">
        <w:t xml:space="preserve"> </w:t>
      </w:r>
      <w:r w:rsidR="00CA5037">
        <w:t xml:space="preserve"> </w:t>
      </w:r>
      <w:r w:rsidR="002D4260">
        <w:t>Este personaje tiene enorme importancia porque f</w:t>
      </w:r>
      <w:r w:rsidR="00CA5037">
        <w:t xml:space="preserve">ue </w:t>
      </w:r>
      <w:r w:rsidR="002D4260">
        <w:t>nada menos que el fundador de Quito y Guayaquil</w:t>
      </w:r>
      <w:r w:rsidR="00CA5037">
        <w:t>, pe</w:t>
      </w:r>
      <w:r w:rsidR="000F1EF2">
        <w:t>ro también fundó Popayán y Cali</w:t>
      </w:r>
      <w:r w:rsidR="002D4260">
        <w:t xml:space="preserve"> en la actual Colombia</w:t>
      </w:r>
      <w:r w:rsidR="000F1EF2">
        <w:t>. D</w:t>
      </w:r>
      <w:r w:rsidR="00CA5037">
        <w:t>e acuerdo con sus notas biográficas</w:t>
      </w:r>
      <w:r w:rsidR="000F1EF2">
        <w:t>,</w:t>
      </w:r>
      <w:r w:rsidR="00CA5037">
        <w:t xml:space="preserve"> Sebastián de </w:t>
      </w:r>
      <w:proofErr w:type="spellStart"/>
      <w:r w:rsidR="00CA5037">
        <w:t>Belalcazar</w:t>
      </w:r>
      <w:proofErr w:type="spellEnd"/>
      <w:r w:rsidR="00CA5037">
        <w:t xml:space="preserve"> (1480-1551), nacido como Sebastián Moyano y Cabrera fue un militar, explorador, descubridor y conquistador español que nació en Córdoba,</w:t>
      </w:r>
      <w:r w:rsidR="000F1EF2">
        <w:t xml:space="preserve"> </w:t>
      </w:r>
      <w:r w:rsidR="00CA5037">
        <w:t>en la Extremadura castellana; cambió su apellido origina</w:t>
      </w:r>
      <w:r w:rsidR="007F19CB">
        <w:t xml:space="preserve">l al pasar a las Indias Occidentales – América española- </w:t>
      </w:r>
      <w:r w:rsidR="00CA5037">
        <w:t xml:space="preserve"> como recuerdo de su población</w:t>
      </w:r>
      <w:r w:rsidR="007F19CB">
        <w:t xml:space="preserve"> natal siguiendo la costumbre de aquella época con</w:t>
      </w:r>
      <w:r w:rsidR="00CA5037">
        <w:t xml:space="preserve"> el uso de los toponímicos</w:t>
      </w:r>
      <w:r w:rsidR="000F1EF2">
        <w:t>; vino a América para escapar de la pobreza como la mayoría de sus coterráneos.</w:t>
      </w:r>
      <w:r w:rsidR="00CA5037">
        <w:t xml:space="preserve"> </w:t>
      </w:r>
      <w:r w:rsidR="000F1EF2">
        <w:t>Su lugar natal, por esos años</w:t>
      </w:r>
      <w:r w:rsidR="007F19CB">
        <w:t>,</w:t>
      </w:r>
      <w:r w:rsidR="000F1EF2">
        <w:t xml:space="preserve"> había tomado el nombre de Bello Alcázar y de allí su transformación</w:t>
      </w:r>
      <w:r w:rsidR="00CA5037">
        <w:t xml:space="preserve"> </w:t>
      </w:r>
      <w:r w:rsidR="000F1EF2">
        <w:t>sintáctica. A propósito de este tema es preciso recordar que los intelectuales nacionales siempre fueron muy puntillosos con la ortografía</w:t>
      </w:r>
      <w:r w:rsidR="002D4260">
        <w:t>, entonces cómo permitieron semejante desliz, mientras discutían sobre el origen de la palabra ceviche en relación con la letra “v”</w:t>
      </w:r>
      <w:r w:rsidR="00D70547">
        <w:t xml:space="preserve"> o si se derivaba de</w:t>
      </w:r>
      <w:r w:rsidR="00D836EB">
        <w:t xml:space="preserve"> cebolla con “b”</w:t>
      </w:r>
      <w:r w:rsidR="002D4260">
        <w:t xml:space="preserve">. La única explicación que se nos ocurre es que ante semejante monstruosidad prefirieron mantener silencio, un silencio sepulcral, temeroso y cómplice. Lo más valiente y sensato hubiese sido reconocer el error, pero el </w:t>
      </w:r>
      <w:r w:rsidR="002D4260">
        <w:lastRenderedPageBreak/>
        <w:t>problema es que al igual que las calumnias se había dispersado demasiado</w:t>
      </w:r>
      <w:r w:rsidR="00FA75A4">
        <w:t xml:space="preserve"> el apellido “</w:t>
      </w:r>
      <w:proofErr w:type="spellStart"/>
      <w:r w:rsidR="00FA75A4">
        <w:t>Benalcazar</w:t>
      </w:r>
      <w:proofErr w:type="spellEnd"/>
      <w:r w:rsidR="00FA75A4">
        <w:t xml:space="preserve">” y no era posible una corrección global, así que tenemos un histórico dilema: dos apellidos </w:t>
      </w:r>
      <w:r w:rsidR="00467EBD">
        <w:t>diferentes para</w:t>
      </w:r>
      <w:r w:rsidR="00FA75A4">
        <w:t xml:space="preserve"> un mismo personaje.</w:t>
      </w:r>
      <w:r w:rsidR="00D836EB">
        <w:t xml:space="preserve"> El problema no es solo la enseñanza memorística que eludía el sentido crítico, el análisis y la interpretación que corresponden a la historiografía; nosotros creemos que incluso hubo manipulación para no compart</w:t>
      </w:r>
      <w:r w:rsidR="00057DFC">
        <w:t>ir el personaje con los vecinos, de tal suerte que resulte único, original y algo así como de generación espontánea. Sin embargo, no se cansan de repetir la palabra “hermanos” en relación con los pobladores vecinos, pe</w:t>
      </w:r>
      <w:r w:rsidR="00D70547">
        <w:t>ro el concepto de integración nunca ha podido</w:t>
      </w:r>
      <w:r w:rsidR="00390F49">
        <w:t xml:space="preserve"> concretarse. Incluso habían escuchado </w:t>
      </w:r>
      <w:r w:rsidR="00057DFC">
        <w:t>conceptos modernos como los “procesos” históricos, pe</w:t>
      </w:r>
      <w:r w:rsidR="009A534E">
        <w:t>ro les resultó difícil asumi</w:t>
      </w:r>
      <w:r w:rsidR="00057DFC">
        <w:t>r su real significado. Señores,</w:t>
      </w:r>
      <w:r w:rsidR="001B130B">
        <w:t xml:space="preserve"> la historia enseñada</w:t>
      </w:r>
      <w:r w:rsidR="00057DFC">
        <w:t xml:space="preserve"> como el catecismo de principios del siglo XX</w:t>
      </w:r>
      <w:r w:rsidR="007F19CB">
        <w:t xml:space="preserve"> terminó conv</w:t>
      </w:r>
      <w:r w:rsidR="001B130B">
        <w:t>i</w:t>
      </w:r>
      <w:r w:rsidR="007F19CB">
        <w:t>rtié</w:t>
      </w:r>
      <w:r w:rsidR="001B130B">
        <w:t>ndo</w:t>
      </w:r>
      <w:r w:rsidR="007F19CB">
        <w:t>se</w:t>
      </w:r>
      <w:r w:rsidR="001B130B">
        <w:t xml:space="preserve"> </w:t>
      </w:r>
      <w:r w:rsidR="007F19CB">
        <w:t xml:space="preserve">en </w:t>
      </w:r>
      <w:r w:rsidR="001B130B">
        <w:t>un esperpento, y nos referimos al género literario de Valle-Inclán y a ese famoso capítulo de Joyce.</w:t>
      </w:r>
    </w:p>
    <w:p w:rsidR="00595718" w:rsidRDefault="007F19CB" w:rsidP="00717915">
      <w:pPr>
        <w:jc w:val="both"/>
      </w:pPr>
      <w:r>
        <w:t xml:space="preserve">   Es interesante recordar a los sofistas de la Antigua Grecia</w:t>
      </w:r>
      <w:r w:rsidR="0065466F">
        <w:t xml:space="preserve"> como parte fundamental en la historia del pensamiento; es cierto que la movilida</w:t>
      </w:r>
      <w:r w:rsidR="00595718">
        <w:t>d política del lenguaje suele producir</w:t>
      </w:r>
      <w:r w:rsidR="0065466F">
        <w:t xml:space="preserve"> ambigüedad, por eso los grandes juristas supieron aquilatar el uso de las palabras como si fuesen diamantes; a propósito, viene a nuestra memoria la República Democrática Alemana </w:t>
      </w:r>
      <w:r w:rsidR="00595718">
        <w:t>(RDA) localizada tras</w:t>
      </w:r>
      <w:r w:rsidR="00F60E71">
        <w:t xml:space="preserve"> la cortina de h</w:t>
      </w:r>
      <w:r w:rsidR="0065466F">
        <w:t>ie</w:t>
      </w:r>
      <w:r w:rsidR="00595718">
        <w:t>rro, entonces nos preguntába</w:t>
      </w:r>
      <w:r w:rsidR="0065466F">
        <w:t>mos la razón de dicho nombre que no se ajustaba a los cánones de la libertad.</w:t>
      </w:r>
      <w:r w:rsidR="00AE0AA8">
        <w:t xml:space="preserve"> </w:t>
      </w:r>
      <w:r w:rsidR="004B0D36">
        <w:t>¿Cómo llaman</w:t>
      </w:r>
      <w:r w:rsidR="00595718">
        <w:t xml:space="preserve"> democrático a un país gobernado por dictaduras?</w:t>
      </w:r>
      <w:r w:rsidR="004B0D36">
        <w:t>...</w:t>
      </w:r>
      <w:r w:rsidR="00595718">
        <w:t xml:space="preserve"> </w:t>
      </w:r>
      <w:r w:rsidR="00AE0AA8">
        <w:t>Frente a esas dudas, en busca de certezas, algu</w:t>
      </w:r>
      <w:r w:rsidR="00467EBD">
        <w:t>nos jóvenes con mentes privilegiada</w:t>
      </w:r>
      <w:r w:rsidR="00AE0AA8">
        <w:t xml:space="preserve">s estudiaron física cuántica, la </w:t>
      </w:r>
      <w:r w:rsidR="00595718">
        <w:t xml:space="preserve">ciencia exacta </w:t>
      </w:r>
      <w:r w:rsidR="00AE0AA8">
        <w:t>que mejor responde a la teoría del número y la materia</w:t>
      </w:r>
      <w:r w:rsidR="00F60E71">
        <w:t xml:space="preserve">: “a gap in </w:t>
      </w:r>
      <w:proofErr w:type="spellStart"/>
      <w:r w:rsidR="00F60E71">
        <w:t>the</w:t>
      </w:r>
      <w:proofErr w:type="spellEnd"/>
      <w:r w:rsidR="00F60E71">
        <w:t xml:space="preserve"> </w:t>
      </w:r>
      <w:proofErr w:type="spellStart"/>
      <w:r w:rsidR="00F60E71">
        <w:t>fence</w:t>
      </w:r>
      <w:proofErr w:type="spellEnd"/>
      <w:r w:rsidR="00F60E71">
        <w:t>”</w:t>
      </w:r>
      <w:r w:rsidR="00AE0AA8">
        <w:t xml:space="preserve">. Nosotros escuchamos a la señora </w:t>
      </w:r>
      <w:r w:rsidR="00F60E71">
        <w:t xml:space="preserve">Ángela </w:t>
      </w:r>
      <w:proofErr w:type="spellStart"/>
      <w:r w:rsidR="00AE0AA8">
        <w:t>Mer</w:t>
      </w:r>
      <w:r w:rsidR="00595718">
        <w:t>kel</w:t>
      </w:r>
      <w:proofErr w:type="spellEnd"/>
      <w:r w:rsidR="00595718">
        <w:t xml:space="preserve"> referirse a su decisión sobre este tema y vaya que lo logró.</w:t>
      </w:r>
    </w:p>
    <w:p w:rsidR="00595718" w:rsidRDefault="00595718" w:rsidP="00717915">
      <w:pPr>
        <w:jc w:val="both"/>
      </w:pPr>
      <w:r>
        <w:t xml:space="preserve">   Es cierto que Cali se arruinó principalmente por las garras del narcotráfico</w:t>
      </w:r>
      <w:r w:rsidR="007105E5">
        <w:t xml:space="preserve"> y tememos que si no se hacen las debidas correccione</w:t>
      </w:r>
      <w:r w:rsidR="00467EBD">
        <w:t>s Guayaquil y Quito seguiría</w:t>
      </w:r>
      <w:r w:rsidR="007105E5">
        <w:t>n esos pasos</w:t>
      </w:r>
      <w:r w:rsidR="00352341">
        <w:t>. A</w:t>
      </w:r>
      <w:r w:rsidR="00A210B7">
        <w:t>l opio se le conoce como adormidera, porque produce una ensoñación letárgica adictiva y las otras drogas tienen efectos parecidos, pero tan grave como eso es la violencia que subyace y que tiene dos vertientes: la guerra a muerte a diferentes escalas</w:t>
      </w:r>
      <w:r w:rsidR="00F80AD0">
        <w:t xml:space="preserve"> entre bandas rivales y las tácticas para</w:t>
      </w:r>
      <w:r w:rsidR="00A210B7">
        <w:t xml:space="preserve"> atacar las vulnerabilidades sistémicas del Estado, asunto que podría entrar en el ámbito del terrorismo. Y no es coincidencia que los países más afectados por las redes criminales sean precisamente los que </w:t>
      </w:r>
      <w:r w:rsidR="00F80AD0">
        <w:t>han promulgado constituciones garantistas en dond</w:t>
      </w:r>
      <w:r w:rsidR="003211A9">
        <w:t xml:space="preserve">e los </w:t>
      </w:r>
      <w:r w:rsidR="00352341">
        <w:t>únicos beneficiados son</w:t>
      </w:r>
      <w:r w:rsidR="00F80AD0">
        <w:t xml:space="preserve"> los delincuentes. Es cierto que las personas privadas de la libertad tienen derechos, pero sería absurdo que tengan iguales derechos que la gente honesta; su situación corresponde a la vindicta pública; es decir, aquello que llamamos justicia. “Cárcel de máxima seguridad” y “rehabilitación social” son expresiones</w:t>
      </w:r>
      <w:r w:rsidR="00717915">
        <w:t xml:space="preserve"> de adorno, tergiversación del  lenguaje</w:t>
      </w:r>
      <w:r w:rsidR="00F80AD0">
        <w:t xml:space="preserve"> </w:t>
      </w:r>
      <w:r w:rsidR="00717915">
        <w:t xml:space="preserve"> y engañifas propias de mentes obtusa</w:t>
      </w:r>
      <w:r w:rsidR="00467EBD">
        <w:t xml:space="preserve">s. Entendamos que </w:t>
      </w:r>
      <w:r w:rsidR="002A4CA9">
        <w:t>uno de los mayores intereses de la ciudadanía es su seguridad y los poderes del Estado se justifican cuando cumplen a cabalidad con sus encargos. Las cárceles tienen que ser seguras en su interior y las calles</w:t>
      </w:r>
      <w:r w:rsidR="007A5540">
        <w:t>, seguras</w:t>
      </w:r>
      <w:r w:rsidR="002A4CA9">
        <w:t xml:space="preserve"> para sus viandantes, por eso la fuga de presos es una monstruosidad y los delincuentes tienen necesariamente que estar aislados, así que el hacinamiento en los centros de detención no puede ser pretexto para </w:t>
      </w:r>
      <w:r w:rsidR="007A5540">
        <w:t>sacar a los “menos peligrosos”; además, recordemos que algunos presos no tienen sentencia gracias a triquiñuelas abogadiles.</w:t>
      </w:r>
      <w:r w:rsidR="00643A39">
        <w:t xml:space="preserve"> No se les ha ocurrido cercar las cárceles con alamb</w:t>
      </w:r>
      <w:r w:rsidR="00B9447C">
        <w:t>re de púas prescrito</w:t>
      </w:r>
      <w:r w:rsidR="00390F49">
        <w:t xml:space="preserve"> para ese objeto, entre otras medidas</w:t>
      </w:r>
      <w:r w:rsidR="00B9447C">
        <w:t xml:space="preserve"> fáciles de aplicar</w:t>
      </w:r>
      <w:r w:rsidR="00390F49">
        <w:t>.</w:t>
      </w:r>
    </w:p>
    <w:p w:rsidR="007A5540" w:rsidRDefault="007A5540" w:rsidP="00717915">
      <w:pPr>
        <w:jc w:val="both"/>
      </w:pPr>
      <w:r>
        <w:t xml:space="preserve">   La independencia de la justicia es válida como enunciado moral siempre y cuando </w:t>
      </w:r>
      <w:r w:rsidR="00643A39">
        <w:t>sea justa y eso significa sin</w:t>
      </w:r>
      <w:r>
        <w:t xml:space="preserve"> corrupción, pero si ésta se halla p</w:t>
      </w:r>
      <w:r w:rsidR="001D078B">
        <w:t>resente, de qué independencia</w:t>
      </w:r>
      <w:r>
        <w:t xml:space="preserve"> puede</w:t>
      </w:r>
      <w:r w:rsidR="001D078B">
        <w:t>n</w:t>
      </w:r>
      <w:r>
        <w:t xml:space="preserve"> hablar; en el Ecuador</w:t>
      </w:r>
      <w:r w:rsidR="001D078B">
        <w:t>, con pocas excepciones,</w:t>
      </w:r>
      <w:r>
        <w:t xml:space="preserve"> la justicia se arrastra</w:t>
      </w:r>
      <w:r w:rsidR="005055FF">
        <w:t xml:space="preserve">. Jueces que frente a los billetes se ponen a </w:t>
      </w:r>
      <w:r w:rsidR="005055FF">
        <w:lastRenderedPageBreak/>
        <w:t>bailar, qué independencia pueden tener</w:t>
      </w:r>
      <w:r w:rsidR="001D078B">
        <w:t>, ellos están atados</w:t>
      </w:r>
      <w:r w:rsidR="005055FF">
        <w:t xml:space="preserve">. En el caso de la remoción del alcalde de Quito, </w:t>
      </w:r>
      <w:r w:rsidR="001D078B">
        <w:t xml:space="preserve">lo más destacado han sido las interferencias entre instancias judiciales; </w:t>
      </w:r>
      <w:r w:rsidR="005055FF">
        <w:t xml:space="preserve">juececillos que entraron por la ventana, con sorteos teledirigidos </w:t>
      </w:r>
      <w:r w:rsidR="009D1196">
        <w:t xml:space="preserve">y que </w:t>
      </w:r>
      <w:r w:rsidR="005055FF">
        <w:t>fallaron con “yapa”. Una cosa es clara, el “peor Alcalde en la historia de Quito” no llegó para servir a la ciuda</w:t>
      </w:r>
      <w:r w:rsidR="001D078B">
        <w:t xml:space="preserve">d, él vino para hacer gala de  cinismo, él </w:t>
      </w:r>
      <w:r w:rsidR="005055FF">
        <w:t xml:space="preserve"> vino para </w:t>
      </w:r>
      <w:r w:rsidR="001D078B">
        <w:t>hacer negocios,</w:t>
      </w:r>
      <w:r w:rsidR="005055FF">
        <w:t xml:space="preserve"> a él le importa un bledo la ciudad</w:t>
      </w:r>
      <w:r w:rsidR="009D1196">
        <w:t xml:space="preserve">. </w:t>
      </w:r>
      <w:r w:rsidR="003211A9">
        <w:t xml:space="preserve">A propósito, ¿saben lo que significa cínico? Esta palabra se relaciona con los perros que hacen sus necesidades en la calle… </w:t>
      </w:r>
      <w:r w:rsidR="00390F49">
        <w:t xml:space="preserve">Y nos referimos a todas. </w:t>
      </w:r>
      <w:r w:rsidR="009D1196">
        <w:t>Cuando Quito se cae a pedazos</w:t>
      </w:r>
      <w:r w:rsidR="001D078B">
        <w:t xml:space="preserve"> no se puede hablar de independencia de la justicia; lavar</w:t>
      </w:r>
      <w:r w:rsidR="00B9447C">
        <w:t>se las manos es señal de</w:t>
      </w:r>
      <w:r w:rsidR="009D1196">
        <w:t xml:space="preserve"> me</w:t>
      </w:r>
      <w:r w:rsidR="00B9447C">
        <w:t xml:space="preserve">diocridad. </w:t>
      </w:r>
      <w:r w:rsidR="001D078B">
        <w:t xml:space="preserve"> </w:t>
      </w:r>
    </w:p>
    <w:p w:rsidR="003211A9" w:rsidRDefault="003211A9" w:rsidP="00717915">
      <w:pPr>
        <w:jc w:val="both"/>
      </w:pPr>
      <w:r>
        <w:t xml:space="preserve">   </w:t>
      </w:r>
      <w:r w:rsidR="00C5064C">
        <w:t>La ciudadanía se escandalizó por los asesinatos masivos en las cárceles entre narcotraficantes rivales, asunto que se interpretó como un claro mensaje de los cárteles tra</w:t>
      </w:r>
      <w:r w:rsidR="00455284">
        <w:t>n</w:t>
      </w:r>
      <w:r w:rsidR="00C5064C">
        <w:t xml:space="preserve">snacionales y por eso se busca disminuir la población carcelaria a toda costa, para dizque defender sus derechos. Sin embargo, en las calles el número de muertos por violencia entre pandillas es mucho mayor y no hacen nada. Las pandillas de micro-traficantes están constituidas por seres humanos deformados por sus circunstancias y que han involucionado al nivel de zombis; es decir, de engendros. </w:t>
      </w:r>
      <w:r w:rsidR="00C56785">
        <w:t>Es verdad que l</w:t>
      </w:r>
      <w:r w:rsidR="00C5064C">
        <w:t>as pandillas de criminales no se f</w:t>
      </w:r>
      <w:r w:rsidR="00C56785">
        <w:t xml:space="preserve">orman por generación espontánea. </w:t>
      </w:r>
      <w:r w:rsidR="00C5064C">
        <w:t xml:space="preserve"> ¿Han pensado alguna vez en su origen?</w:t>
      </w:r>
      <w:r w:rsidR="00EB4848">
        <w:t xml:space="preserve"> </w:t>
      </w:r>
      <w:r w:rsidR="00B9447C">
        <w:t>El problema es estructural, entonces hay que aplicar e</w:t>
      </w:r>
      <w:r w:rsidR="00EB4848">
        <w:t>l pensamiento crítico,</w:t>
      </w:r>
      <w:r w:rsidR="00B9447C">
        <w:t xml:space="preserve"> y no  e</w:t>
      </w:r>
      <w:r w:rsidR="00EB4848">
        <w:t>l catecismo memorístico. Adelan</w:t>
      </w:r>
      <w:r w:rsidR="009A534E">
        <w:t>temos el concepto:</w:t>
      </w:r>
      <w:r w:rsidR="00EB4848">
        <w:t xml:space="preserve"> el uso de la píldora del día después en esas niñas abusadas hubiera cortado de tajo el maltrato </w:t>
      </w:r>
      <w:r w:rsidR="006A5BCC">
        <w:t>infantil de gestantes y sus vástagos</w:t>
      </w:r>
      <w:r w:rsidR="00EB4848">
        <w:t xml:space="preserve"> y las bandas de criminales no tendrían exceso de materia prima. </w:t>
      </w:r>
      <w:r w:rsidR="00C56785">
        <w:t>Hace falta un estudio serio, por ejemplo un trabajo de investigación integral en la mejor universidad, que aborde el tema de manera científica.</w:t>
      </w:r>
      <w:r w:rsidR="00EB4848">
        <w:t xml:space="preserve"> Al menos el presidente de la República supo separar a tiempo sus convicciones religiosas, que las creemos sinceras, del interés público</w:t>
      </w:r>
      <w:r w:rsidR="001E049A">
        <w:t>, reflejado en un Estado laico</w:t>
      </w:r>
      <w:r w:rsidR="00352341">
        <w:t xml:space="preserve">. </w:t>
      </w:r>
    </w:p>
    <w:p w:rsidR="00430CBC" w:rsidRDefault="00B31BFA" w:rsidP="00717915">
      <w:pPr>
        <w:jc w:val="both"/>
      </w:pPr>
      <w:r>
        <w:t xml:space="preserve">   </w:t>
      </w:r>
      <w:r w:rsidR="00455284">
        <w:t>En el complejo entramado social que nunca está quieto h</w:t>
      </w:r>
      <w:r>
        <w:t xml:space="preserve">ay </w:t>
      </w:r>
      <w:r w:rsidR="001E049A">
        <w:t>pugna</w:t>
      </w:r>
      <w:r w:rsidR="00EF4889">
        <w:t xml:space="preserve"> de intereses, hay </w:t>
      </w:r>
      <w:r w:rsidR="00455284">
        <w:t xml:space="preserve">aspiraciones serias y </w:t>
      </w:r>
      <w:r w:rsidR="00EF4889">
        <w:t>hay afanes</w:t>
      </w:r>
      <w:r w:rsidR="00C56785">
        <w:t xml:space="preserve"> de</w:t>
      </w:r>
      <w:r w:rsidR="00EF4889">
        <w:t xml:space="preserve"> causar desorden y malestar.</w:t>
      </w:r>
      <w:r>
        <w:t xml:space="preserve"> Por un lado son políticos corruptos que quieren manipular a la justicia y por otro son l</w:t>
      </w:r>
      <w:r w:rsidR="001E049A">
        <w:t>os carteles transnacionales; diferentes propósitos que confluyen en un mismo sendero</w:t>
      </w:r>
      <w:r>
        <w:t>; entonces</w:t>
      </w:r>
      <w:r w:rsidR="00EF4889">
        <w:t xml:space="preserve"> aparecen grupos con</w:t>
      </w:r>
      <w:r>
        <w:t xml:space="preserve"> exigen</w:t>
      </w:r>
      <w:r w:rsidR="00EF4889">
        <w:t>cias contradictorias y</w:t>
      </w:r>
      <w:r>
        <w:t xml:space="preserve"> medidas de hecho </w:t>
      </w:r>
      <w:r w:rsidR="00EF4889">
        <w:t>como esos maestros en huelga de hambre para que les suban los sueldos</w:t>
      </w:r>
      <w:r w:rsidR="00B9447C">
        <w:t>,</w:t>
      </w:r>
      <w:r w:rsidR="00EF4889">
        <w:t xml:space="preserve"> mientras otros se oponen a la producc</w:t>
      </w:r>
      <w:r w:rsidR="00430CBC">
        <w:t>ión de p</w:t>
      </w:r>
      <w:r w:rsidR="002157BC">
        <w:t>etróleo y de minerales,</w:t>
      </w:r>
      <w:r w:rsidR="00430CBC">
        <w:t xml:space="preserve"> y esto en un país con las arcas fiscales vaciadas. Sabemos que escondidos tras bastidores están los que buscan desestabilizar al país. Si la huelga de hambre fuese verdader</w:t>
      </w:r>
      <w:r w:rsidR="002157BC">
        <w:t xml:space="preserve">a ya habrían muerto y a nadie </w:t>
      </w:r>
      <w:r w:rsidR="00430CBC">
        <w:t xml:space="preserve"> importaría. ¿Cuántos han fallecido por la pandemia? ¿Cuántos mueren </w:t>
      </w:r>
      <w:r w:rsidR="004951CD">
        <w:t>en las calles</w:t>
      </w:r>
      <w:r w:rsidR="00430CBC">
        <w:t xml:space="preserve"> por la violencia criminal</w:t>
      </w:r>
      <w:r w:rsidR="004951CD">
        <w:t xml:space="preserve"> todos los días</w:t>
      </w:r>
      <w:r w:rsidR="00430CBC">
        <w:t xml:space="preserve">? Pensemos de manera positiva y que los más inteligentes se preparen como profesores de </w:t>
      </w:r>
      <w:r w:rsidR="00BF6B73">
        <w:t xml:space="preserve">postulantes para </w:t>
      </w:r>
      <w:r w:rsidR="00430CBC">
        <w:t xml:space="preserve">profesores, por ejemplo en la Universidad de Oxford y así acabar con el empirismo y formar acá una facultad </w:t>
      </w:r>
      <w:r w:rsidR="001E049A">
        <w:t xml:space="preserve">universitaria </w:t>
      </w:r>
      <w:r w:rsidR="00430CBC">
        <w:t>con esa excelsa especialidad. Entonces sí tendrían derecho a pedir mejores sueldos</w:t>
      </w:r>
      <w:r w:rsidR="00B9447C">
        <w:t>.</w:t>
      </w:r>
    </w:p>
    <w:p w:rsidR="00430CBC" w:rsidRDefault="00430CBC" w:rsidP="00717915">
      <w:pPr>
        <w:jc w:val="both"/>
      </w:pPr>
      <w:r>
        <w:t>CARLOS DONOSO G.   // Agosto de 2021</w:t>
      </w:r>
    </w:p>
    <w:p w:rsidR="00430CBC" w:rsidRDefault="00430CBC" w:rsidP="00717915">
      <w:pPr>
        <w:jc w:val="both"/>
      </w:pPr>
      <w:bookmarkStart w:id="0" w:name="_GoBack"/>
      <w:bookmarkEnd w:id="0"/>
    </w:p>
    <w:p w:rsidR="00430CBC" w:rsidRDefault="00430CBC" w:rsidP="00717915">
      <w:pPr>
        <w:jc w:val="both"/>
      </w:pPr>
    </w:p>
    <w:p w:rsidR="00430CBC" w:rsidRDefault="00430CBC" w:rsidP="00717915">
      <w:pPr>
        <w:jc w:val="both"/>
      </w:pPr>
    </w:p>
    <w:p w:rsidR="00430CBC" w:rsidRDefault="00430CBC" w:rsidP="00717915">
      <w:pPr>
        <w:jc w:val="both"/>
      </w:pPr>
    </w:p>
    <w:p w:rsidR="00C56785" w:rsidRDefault="00430CBC" w:rsidP="00717915">
      <w:pPr>
        <w:jc w:val="both"/>
      </w:pPr>
      <w:r>
        <w:lastRenderedPageBreak/>
        <w:t xml:space="preserve">    </w:t>
      </w: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352341" w:rsidRDefault="00352341" w:rsidP="00717915">
      <w:pPr>
        <w:jc w:val="both"/>
      </w:pPr>
    </w:p>
    <w:p w:rsidR="007F19CB" w:rsidRDefault="00595718" w:rsidP="00717915">
      <w:pPr>
        <w:jc w:val="both"/>
      </w:pPr>
      <w:r>
        <w:t xml:space="preserve">   </w:t>
      </w:r>
      <w:r w:rsidR="0065466F">
        <w:t xml:space="preserve"> </w:t>
      </w:r>
    </w:p>
    <w:sectPr w:rsidR="007F19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EA"/>
    <w:rsid w:val="00057DFC"/>
    <w:rsid w:val="000F1EF2"/>
    <w:rsid w:val="001B130B"/>
    <w:rsid w:val="001D078B"/>
    <w:rsid w:val="001E049A"/>
    <w:rsid w:val="002157BC"/>
    <w:rsid w:val="002A4CA9"/>
    <w:rsid w:val="002D4260"/>
    <w:rsid w:val="003211A9"/>
    <w:rsid w:val="00352341"/>
    <w:rsid w:val="00390F49"/>
    <w:rsid w:val="00430CBC"/>
    <w:rsid w:val="00455284"/>
    <w:rsid w:val="00467EBD"/>
    <w:rsid w:val="004951CD"/>
    <w:rsid w:val="004B0D36"/>
    <w:rsid w:val="005055FF"/>
    <w:rsid w:val="00567704"/>
    <w:rsid w:val="00595718"/>
    <w:rsid w:val="005B7EEA"/>
    <w:rsid w:val="00643A39"/>
    <w:rsid w:val="0065466F"/>
    <w:rsid w:val="00667887"/>
    <w:rsid w:val="006A5BCC"/>
    <w:rsid w:val="007105E5"/>
    <w:rsid w:val="00717915"/>
    <w:rsid w:val="007408D1"/>
    <w:rsid w:val="00750C50"/>
    <w:rsid w:val="007A5540"/>
    <w:rsid w:val="007F19CB"/>
    <w:rsid w:val="008C0F6A"/>
    <w:rsid w:val="00923596"/>
    <w:rsid w:val="00975914"/>
    <w:rsid w:val="009A534E"/>
    <w:rsid w:val="009D1196"/>
    <w:rsid w:val="00A178D6"/>
    <w:rsid w:val="00A210B7"/>
    <w:rsid w:val="00A54121"/>
    <w:rsid w:val="00A771A6"/>
    <w:rsid w:val="00AE0AA8"/>
    <w:rsid w:val="00B31A3B"/>
    <w:rsid w:val="00B31BFA"/>
    <w:rsid w:val="00B62AFA"/>
    <w:rsid w:val="00B8521C"/>
    <w:rsid w:val="00B9447C"/>
    <w:rsid w:val="00BF6B73"/>
    <w:rsid w:val="00C5064C"/>
    <w:rsid w:val="00C56785"/>
    <w:rsid w:val="00CA5037"/>
    <w:rsid w:val="00D70547"/>
    <w:rsid w:val="00D836EB"/>
    <w:rsid w:val="00EB4848"/>
    <w:rsid w:val="00EF4889"/>
    <w:rsid w:val="00F60E71"/>
    <w:rsid w:val="00F80AD0"/>
    <w:rsid w:val="00FA75A4"/>
    <w:rsid w:val="00F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6F52BB-AF9A-4CAA-B48D-4298A675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1767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2021-07-24T15:29:00Z</dcterms:created>
  <dcterms:modified xsi:type="dcterms:W3CDTF">2021-08-07T16:08:00Z</dcterms:modified>
</cp:coreProperties>
</file>