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9AD" w:rsidRDefault="006D54BC" w:rsidP="00720B80">
      <w:pPr>
        <w:jc w:val="both"/>
      </w:pPr>
      <w:r>
        <w:t>EL IMPERIO DE LA LEY</w:t>
      </w:r>
      <w:r w:rsidR="005977EA">
        <w:t>.-</w:t>
      </w:r>
      <w:bookmarkStart w:id="0" w:name="_GoBack"/>
      <w:bookmarkEnd w:id="0"/>
    </w:p>
    <w:p w:rsidR="006D54BC" w:rsidRDefault="006D54BC" w:rsidP="00720B80">
      <w:pPr>
        <w:jc w:val="both"/>
      </w:pPr>
      <w:r>
        <w:t xml:space="preserve">   El derecho hace la fuerza, no al revés, dijo el presidente </w:t>
      </w:r>
      <w:proofErr w:type="spellStart"/>
      <w:r w:rsidR="00E53D8C">
        <w:t>Joe</w:t>
      </w:r>
      <w:proofErr w:type="spellEnd"/>
      <w:r w:rsidR="00E53D8C">
        <w:t xml:space="preserve"> </w:t>
      </w:r>
      <w:proofErr w:type="spellStart"/>
      <w:r>
        <w:t>Biden</w:t>
      </w:r>
      <w:proofErr w:type="spellEnd"/>
      <w:r>
        <w:t>, y es verdad. Si la fuerza antecediera al derecho como su causa, entonces se llamaría dictadura. El llamado imperio de la ley tiene su origen en la voluntad popular expresada en la ley suprema que es la</w:t>
      </w:r>
      <w:r w:rsidR="00120B48">
        <w:t xml:space="preserve"> Constitución y que se fundamenta en</w:t>
      </w:r>
      <w:r>
        <w:t xml:space="preserve"> la teoría de Ro</w:t>
      </w:r>
      <w:r w:rsidR="00E53D8C">
        <w:t>u</w:t>
      </w:r>
      <w:r>
        <w:t>sseau. ¿Qué es la ley? El concepto más simple y contundente nos enseñaron en los primeros años de secundaria: “Es la expresión de la voluntad soberana que promulgada en debida forma manda, prohíbe o permite</w:t>
      </w:r>
      <w:r w:rsidR="000D2154">
        <w:t>”. En consecuenci</w:t>
      </w:r>
      <w:r w:rsidR="008D7FE2">
        <w:t>a, la validez de los</w:t>
      </w:r>
      <w:r w:rsidR="000D2154">
        <w:t xml:space="preserve"> tratados </w:t>
      </w:r>
      <w:r w:rsidR="00E53D8C">
        <w:t xml:space="preserve">sociales </w:t>
      </w:r>
      <w:r w:rsidR="000D2154">
        <w:t>depende del apoyo mayoritario de la po</w:t>
      </w:r>
      <w:r w:rsidR="008D7FE2">
        <w:t>blación</w:t>
      </w:r>
      <w:r w:rsidR="000D2154">
        <w:t>.</w:t>
      </w:r>
      <w:r>
        <w:t xml:space="preserve"> </w:t>
      </w:r>
    </w:p>
    <w:p w:rsidR="00E53D8C" w:rsidRDefault="00E53D8C" w:rsidP="00720B80">
      <w:pPr>
        <w:jc w:val="both"/>
      </w:pPr>
      <w:r>
        <w:t xml:space="preserve">   La verdadera democracia amparada en el imperio de la ley debe ser fuerte por naturaleza, porque una democracia débil </w:t>
      </w:r>
      <w:r w:rsidR="007434E8">
        <w:t>es su antítesis; es decir,</w:t>
      </w:r>
      <w:r>
        <w:t xml:space="preserve"> una caricatura que</w:t>
      </w:r>
      <w:r w:rsidR="007434E8">
        <w:t>,</w:t>
      </w:r>
      <w:r>
        <w:t xml:space="preserve"> según las referencias históricas</w:t>
      </w:r>
      <w:r w:rsidR="007434E8">
        <w:t>, produce anarquía, populismo o</w:t>
      </w:r>
      <w:r>
        <w:t xml:space="preserve"> guerr</w:t>
      </w:r>
      <w:r w:rsidR="007434E8">
        <w:t>a civil</w:t>
      </w:r>
      <w:r>
        <w:t>. Al parecer, algunos con</w:t>
      </w:r>
      <w:r w:rsidR="007434E8">
        <w:t>funden tolerancia con de</w:t>
      </w:r>
      <w:r>
        <w:t>bil</w:t>
      </w:r>
      <w:r w:rsidR="007434E8">
        <w:t>idad</w:t>
      </w:r>
      <w:r>
        <w:t xml:space="preserve"> y eso es un craso error.</w:t>
      </w:r>
      <w:r w:rsidR="007434E8">
        <w:t xml:space="preserve"> Vayamos a nuestra historia; el Gobierno de Plaza (1948-1952) fue tolerante por antonomasia, pero no fue débil; él supo neutralizar las conspiraciones y prueba de ello es que pudo terminar su período</w:t>
      </w:r>
      <w:r w:rsidR="008F3A5C">
        <w:t xml:space="preserve"> que dio origen a doce años de estabilidad y prosperidad como nunca antes había ocurrido en Ecuador</w:t>
      </w:r>
      <w:r w:rsidR="00D23342">
        <w:t xml:space="preserve"> y los dos presidentes que le sucedieron</w:t>
      </w:r>
      <w:r w:rsidR="00D90B3A">
        <w:t>: Velasco y Ponce,</w:t>
      </w:r>
      <w:r w:rsidR="00D23342">
        <w:t xml:space="preserve"> gobernaron con fuerte autoridad dentro del ámbito legal. Poco</w:t>
      </w:r>
      <w:r w:rsidR="008F131D">
        <w:t>s años antes de su muerte, Plaza</w:t>
      </w:r>
      <w:r w:rsidR="00D23342">
        <w:t xml:space="preserve"> hizo un comentario muy decidor: “Ecuador existe de milagro” </w:t>
      </w:r>
      <w:r w:rsidR="000A30A4">
        <w:t>y utilizó esta palabra típica de</w:t>
      </w:r>
      <w:r w:rsidR="00D23342">
        <w:t xml:space="preserve"> nuestra cultura</w:t>
      </w:r>
      <w:r w:rsidR="00D90B3A">
        <w:t xml:space="preserve"> sincrética</w:t>
      </w:r>
      <w:r w:rsidR="00D23342">
        <w:t xml:space="preserve"> para hacer más comprensible esta realidad. Plaza fue tolerante, pero no fue débil y en ese contexto las anécdotas que han pasado a la historia </w:t>
      </w:r>
      <w:r w:rsidR="008F131D">
        <w:t>más bien fueron lecciones de fácil comprensión para las masas; porque hay que entender que el consenso y el diálogo en política solo funcionan si las partes están libres de intereses personales y dogmatismos</w:t>
      </w:r>
      <w:r w:rsidR="00D069FF">
        <w:t>.</w:t>
      </w:r>
      <w:r w:rsidR="008F131D">
        <w:t xml:space="preserve"> </w:t>
      </w:r>
      <w:r w:rsidR="008F3A5C">
        <w:t>Hace muchos años, un period</w:t>
      </w:r>
      <w:r w:rsidR="00120B48">
        <w:t>ista ya fall</w:t>
      </w:r>
      <w:r w:rsidR="00023379">
        <w:t>ecido comentó sobre</w:t>
      </w:r>
      <w:r w:rsidR="008F131D">
        <w:t xml:space="preserve"> Plaza</w:t>
      </w:r>
      <w:r w:rsidR="004157A5">
        <w:t xml:space="preserve">: </w:t>
      </w:r>
      <w:r w:rsidR="00023379">
        <w:t>“</w:t>
      </w:r>
      <w:r w:rsidR="004157A5">
        <w:t>¿Cómo así usted particip</w:t>
      </w:r>
      <w:r w:rsidR="008F3A5C">
        <w:t>ó en eso, don Galito?</w:t>
      </w:r>
      <w:r w:rsidR="00023379">
        <w:t>”</w:t>
      </w:r>
      <w:r w:rsidR="008F3A5C">
        <w:t xml:space="preserve"> Y el aludido </w:t>
      </w:r>
      <w:r w:rsidR="004157A5">
        <w:t xml:space="preserve">le </w:t>
      </w:r>
      <w:r w:rsidR="008F3A5C">
        <w:t>respondió</w:t>
      </w:r>
      <w:r w:rsidR="008D7FE2">
        <w:t xml:space="preserve"> e</w:t>
      </w:r>
      <w:r w:rsidR="00D90B3A">
        <w:t xml:space="preserve">n su </w:t>
      </w:r>
      <w:r w:rsidR="000A30A4">
        <w:t xml:space="preserve"> estilo campechano y coloquial</w:t>
      </w:r>
      <w:r w:rsidR="008F3A5C">
        <w:t>: “Ve</w:t>
      </w:r>
      <w:r w:rsidR="000A30A4">
        <w:t>,</w:t>
      </w:r>
      <w:r w:rsidR="00120B48">
        <w:t xml:space="preserve"> fulan</w:t>
      </w:r>
      <w:r w:rsidR="008F3A5C">
        <w:t>it</w:t>
      </w:r>
      <w:r w:rsidR="00120B48">
        <w:t>o, si nosotros no los botábamos, ellos</w:t>
      </w:r>
      <w:r w:rsidR="008F3A5C">
        <w:t xml:space="preserve"> nos botab</w:t>
      </w:r>
      <w:r w:rsidR="006A04BD">
        <w:t xml:space="preserve">an </w:t>
      </w:r>
      <w:r w:rsidR="008D7FE2">
        <w:t>a nosotros”. Este incidente</w:t>
      </w:r>
      <w:r w:rsidR="00DC2281">
        <w:t xml:space="preserve"> referido de forma cruda y</w:t>
      </w:r>
      <w:r w:rsidR="008A7618">
        <w:t xml:space="preserve"> sin ambages</w:t>
      </w:r>
      <w:r w:rsidR="006A04BD">
        <w:t xml:space="preserve"> lo registra la historia</w:t>
      </w:r>
      <w:r w:rsidR="00DC2281">
        <w:t xml:space="preserve"> sobre las</w:t>
      </w:r>
      <w:r w:rsidR="008A7618">
        <w:t xml:space="preserve"> primeras incursiones </w:t>
      </w:r>
      <w:r w:rsidR="008D7FE2">
        <w:t>en la política</w:t>
      </w:r>
      <w:r w:rsidR="00DC2281">
        <w:t xml:space="preserve"> del citado personaje</w:t>
      </w:r>
      <w:r w:rsidR="008F3A5C">
        <w:t xml:space="preserve">. </w:t>
      </w:r>
      <w:r w:rsidR="002B72F6">
        <w:t>¿</w:t>
      </w:r>
      <w:proofErr w:type="spellStart"/>
      <w:r w:rsidR="002B72F6">
        <w:t>Realpolitik</w:t>
      </w:r>
      <w:proofErr w:type="spellEnd"/>
      <w:r w:rsidR="002B72F6">
        <w:t>?</w:t>
      </w:r>
    </w:p>
    <w:p w:rsidR="004157A5" w:rsidRDefault="004157A5" w:rsidP="00720B80">
      <w:pPr>
        <w:jc w:val="both"/>
      </w:pPr>
      <w:r>
        <w:t xml:space="preserve">   </w:t>
      </w:r>
      <w:r w:rsidR="00D069FF">
        <w:t>El Gobierno del presi</w:t>
      </w:r>
      <w:r w:rsidR="00DC2281">
        <w:t>dente Lasso cumple un año</w:t>
      </w:r>
      <w:r w:rsidR="00D069FF">
        <w:t xml:space="preserve"> </w:t>
      </w:r>
      <w:r w:rsidR="00215003">
        <w:t>este mes de mayo de 2022, y en materia de política</w:t>
      </w:r>
      <w:r w:rsidR="00D90B3A">
        <w:t>, seguridad,</w:t>
      </w:r>
      <w:r w:rsidR="00805657">
        <w:t xml:space="preserve"> ética, </w:t>
      </w:r>
      <w:r w:rsidR="00D90B3A">
        <w:t xml:space="preserve"> generación de empleo y otros temas</w:t>
      </w:r>
      <w:r w:rsidR="00215003">
        <w:t xml:space="preserve"> deja mucho que desear.</w:t>
      </w:r>
      <w:r w:rsidR="00D90B3A">
        <w:t xml:space="preserve"> Sin embargo, La</w:t>
      </w:r>
      <w:r w:rsidR="00DC2281">
        <w:t>sso criticó la gestión de su pred</w:t>
      </w:r>
      <w:r w:rsidR="00D90B3A">
        <w:t xml:space="preserve">ecesor, pero ante la pregunta de un periodista sobre algo </w:t>
      </w:r>
      <w:r w:rsidR="001F72C6">
        <w:t xml:space="preserve">bueno </w:t>
      </w:r>
      <w:r w:rsidR="00D90B3A">
        <w:t>que pudiera reco</w:t>
      </w:r>
      <w:r w:rsidR="00120B48">
        <w:t>nocer en él, el recién electo P</w:t>
      </w:r>
      <w:r w:rsidR="00D90B3A">
        <w:t xml:space="preserve">residente dijo: “Su valentía”. Y luego explicó: </w:t>
      </w:r>
      <w:r w:rsidR="00CB1F3A">
        <w:t>“</w:t>
      </w:r>
      <w:r w:rsidR="008A7618">
        <w:t>É</w:t>
      </w:r>
      <w:r w:rsidR="00D90B3A">
        <w:t>l convocó a un referéndum en donde se eliminó la reelección indefinida… Y nosotros le apoyamos</w:t>
      </w:r>
      <w:r w:rsidR="00CB1F3A">
        <w:t>”</w:t>
      </w:r>
      <w:r w:rsidR="00D90B3A">
        <w:t xml:space="preserve">. Moreno expulsó a </w:t>
      </w:r>
      <w:proofErr w:type="spellStart"/>
      <w:r w:rsidR="00D90B3A">
        <w:t>Julian</w:t>
      </w:r>
      <w:proofErr w:type="spellEnd"/>
      <w:r w:rsidR="00D90B3A">
        <w:t xml:space="preserve"> </w:t>
      </w:r>
      <w:proofErr w:type="spellStart"/>
      <w:r w:rsidR="00D90B3A">
        <w:t>Assange</w:t>
      </w:r>
      <w:proofErr w:type="spellEnd"/>
      <w:r w:rsidR="00D90B3A">
        <w:t xml:space="preserve"> de la embajada de Ecuador e</w:t>
      </w:r>
      <w:r w:rsidR="00A662B2">
        <w:t>n Londres y un delegado que viajó</w:t>
      </w:r>
      <w:r w:rsidR="00D90B3A">
        <w:t xml:space="preserve"> exprofeso al Ecuador dijo públicamente que vino a agradecer al Presidente por su valentía</w:t>
      </w:r>
      <w:r w:rsidR="001F72C6">
        <w:t>. En efecto, Moreno fue un va</w:t>
      </w:r>
      <w:r w:rsidR="00805657">
        <w:t>liente, por ejemplo, cuando la J</w:t>
      </w:r>
      <w:r w:rsidR="001F72C6">
        <w:t xml:space="preserve">usticia mandó a la cárcel a su Vicepresidente corrupto, luego de aquella frase lapidaria: “Todos los dedos le apuntan a usted”… Y </w:t>
      </w:r>
      <w:r w:rsidR="00142F58">
        <w:t xml:space="preserve">casi </w:t>
      </w:r>
      <w:r w:rsidR="001F72C6">
        <w:t xml:space="preserve">todas estas cosas y mucho más Moreno las hizo en su primer año de Gobierno. ¿Qué ha hecho el presidente Lasso? Al parecer, el actual Mandatario se ha tomado muy a pecho su eslogan de campaña electoral: </w:t>
      </w:r>
      <w:r w:rsidR="00DD7F95">
        <w:t>“</w:t>
      </w:r>
      <w:r w:rsidR="001F72C6">
        <w:t>Ecuador, País del Encuentro</w:t>
      </w:r>
      <w:r w:rsidR="00DD7F95">
        <w:t>”</w:t>
      </w:r>
      <w:r w:rsidR="001F72C6">
        <w:t xml:space="preserve"> y trata por todos los medios de que eso ocurra; el problema es que aquella frasecita </w:t>
      </w:r>
      <w:r w:rsidR="008A5960">
        <w:t>es solo eso y no se la</w:t>
      </w:r>
      <w:r w:rsidR="001F72C6">
        <w:t xml:space="preserve"> puede creer a pie juntillas</w:t>
      </w:r>
      <w:r w:rsidR="00620D50">
        <w:t xml:space="preserve">. A propósito de este despropósito, se nos vino a la mente la teoría –digámoslo así- de que el síndrome del filósofo </w:t>
      </w:r>
      <w:proofErr w:type="spellStart"/>
      <w:r w:rsidR="00620D50">
        <w:t>Panflus</w:t>
      </w:r>
      <w:proofErr w:type="spellEnd"/>
      <w:r w:rsidR="00620D50">
        <w:t xml:space="preserve"> </w:t>
      </w:r>
      <w:r w:rsidR="009253B8">
        <w:t>(</w:t>
      </w:r>
      <w:proofErr w:type="spellStart"/>
      <w:r w:rsidR="009253B8">
        <w:t>Pangloss</w:t>
      </w:r>
      <w:proofErr w:type="spellEnd"/>
      <w:r w:rsidR="009253B8">
        <w:t xml:space="preserve"> que significa “todo lengua”)  </w:t>
      </w:r>
      <w:r w:rsidR="00620D50">
        <w:t>es contagioso. ¿Recuerdan a Voltaire</w:t>
      </w:r>
      <w:r w:rsidR="005948C9">
        <w:t xml:space="preserve"> y su Cándido</w:t>
      </w:r>
      <w:r w:rsidR="00620D50">
        <w:t xml:space="preserve">? Pues bien, </w:t>
      </w:r>
      <w:r w:rsidR="005948C9">
        <w:t>para refutar el</w:t>
      </w:r>
      <w:r w:rsidR="009253B8">
        <w:t xml:space="preserve"> optimismo de Leibniz</w:t>
      </w:r>
      <w:r w:rsidR="005948C9">
        <w:t>, el maestro de la ironía creó este personaje que</w:t>
      </w:r>
      <w:r w:rsidR="009253B8">
        <w:t xml:space="preserve"> </w:t>
      </w:r>
      <w:r w:rsidR="007314BD">
        <w:t>predicaba que vivimos en el mejor de los m</w:t>
      </w:r>
      <w:r w:rsidR="00620D50">
        <w:t>undo</w:t>
      </w:r>
      <w:r w:rsidR="007314BD">
        <w:t>s</w:t>
      </w:r>
      <w:r w:rsidR="00620D50">
        <w:t xml:space="preserve"> posible</w:t>
      </w:r>
      <w:r w:rsidR="007314BD">
        <w:t>s</w:t>
      </w:r>
      <w:r w:rsidR="00620D50">
        <w:t xml:space="preserve">, y el Mundo se encargó de contradecirle de manera descarnada, pero él se empecinaba en mantener su prédica sin importar el daño que </w:t>
      </w:r>
      <w:r w:rsidR="00620D50">
        <w:lastRenderedPageBreak/>
        <w:t>causara a sus adeptos. Presidente Lasso, para dialogar, lo mismo que para bailar tango se necesitan dos, dice el argot popular. Cuando la razón cae en oídos sordos es imposible persuadir y haga lo que haga siempre se estrellará contra una muralla.</w:t>
      </w:r>
      <w:r w:rsidR="008A5960">
        <w:t xml:space="preserve"> Ante la negativa de la Asamblea de aprobar una ley de inversiones, el presidente Lasso se enojó de verdad y sobrecargado de emotividad dijo: “Debo gobernar de aquí en adelante sin considerar que existe la Asamblea, porque es evidente que ellos quieren bloquear al Gobierno”. Empero, su recién estrenado Ministro afirmó en aparente contradicción: “Continuaré los diálogos con la Asamblea”</w:t>
      </w:r>
      <w:r w:rsidR="000E09C5">
        <w:t>. Y horas más tarde el mismo Lasso se encargó de respaldarle: “Creo en el diálogo y</w:t>
      </w:r>
      <w:r w:rsidR="009253B8">
        <w:t xml:space="preserve"> el consenso”… ¿Qué le sucede</w:t>
      </w:r>
      <w:r w:rsidR="00830AB7">
        <w:t>,</w:t>
      </w:r>
      <w:r w:rsidR="000E09C5">
        <w:t xml:space="preserve"> Presidente? “Dar palos de ciego es actuar sin saber lo que se hace ni los resultados que se deriven de esa acción”. En los debates de la campaña electoral, Lasso mostró el rostro impertérrito de un jugador profesional de póquer, pero a la hora de la verdad no ha sabido ni el nombre de las cartas…</w:t>
      </w:r>
    </w:p>
    <w:p w:rsidR="009253B8" w:rsidRDefault="009253B8" w:rsidP="00720B80">
      <w:pPr>
        <w:jc w:val="both"/>
      </w:pPr>
      <w:r>
        <w:t xml:space="preserve">   En el artículo: “Pise a fondo el acelerador” se lee: “</w:t>
      </w:r>
      <w:r w:rsidR="00A662B2">
        <w:t>El ‘País del E</w:t>
      </w:r>
      <w:r>
        <w:t>ncuentro</w:t>
      </w:r>
      <w:r w:rsidR="00A662B2">
        <w:t>’</w:t>
      </w:r>
      <w:r>
        <w:t xml:space="preserve"> simplemente no es viable en la pr</w:t>
      </w:r>
      <w:r w:rsidR="004402B5">
        <w:t>a</w:t>
      </w:r>
      <w:r w:rsidR="00A662B2">
        <w:t xml:space="preserve">xis política del momento (…) Sin embargo, tratando de entender los pobres resultados políticos de los últimos meses, tiene sentido preguntarse: ¿es que acaso ronda en </w:t>
      </w:r>
      <w:proofErr w:type="spellStart"/>
      <w:r w:rsidR="00A662B2">
        <w:t>Carondelet</w:t>
      </w:r>
      <w:proofErr w:type="spellEnd"/>
      <w:r w:rsidR="00A662B2">
        <w:t xml:space="preserve"> el criterio de una excesiva ‘prudencia’ que probablemente en verdad sea temor e inseguridad?”</w:t>
      </w:r>
      <w:r w:rsidR="00830AB7">
        <w:t xml:space="preserve"> El P</w:t>
      </w:r>
      <w:r w:rsidR="00E61D65">
        <w:t xml:space="preserve">residente ha cometido una serie de errores tratando de congraciarse con los grupos sectarios más renuentes del país; subió el salario básico </w:t>
      </w:r>
      <w:r w:rsidR="00A17DAB">
        <w:t>de forma exagerada, pero los sindicalistas no aceptarán su ley Laboral, porque</w:t>
      </w:r>
      <w:r w:rsidR="004B1427">
        <w:t xml:space="preserve"> ellos justifican</w:t>
      </w:r>
      <w:r w:rsidR="00A17DAB">
        <w:t xml:space="preserve"> los diezmos que </w:t>
      </w:r>
      <w:r w:rsidR="00F6775D">
        <w:t>cobran a sus bases mediante</w:t>
      </w:r>
      <w:r w:rsidR="004B1427">
        <w:t xml:space="preserve"> “plataformas de lucha”</w:t>
      </w:r>
      <w:r w:rsidR="00A17DAB">
        <w:t>; de la misma manera, indultó a un dirigen</w:t>
      </w:r>
      <w:r w:rsidR="00CB1F3A">
        <w:t>te indígena preso y sentó un funesto</w:t>
      </w:r>
      <w:r w:rsidR="00A17DAB">
        <w:t xml:space="preserve"> precedente que continuó en la Asamblea con la amnistía indiscriminada de un montón de delincuentes que estaban siendo procesados</w:t>
      </w:r>
      <w:r w:rsidR="00DD7F95">
        <w:t>. Por último, permitieron que aquel</w:t>
      </w:r>
      <w:r w:rsidR="00AC31C9">
        <w:t xml:space="preserve"> político que fuera ingresado a la cárcel en octubre de 2017, </w:t>
      </w:r>
      <w:r w:rsidR="00DD7F95">
        <w:t>por la denuncia de un Presidente valiente</w:t>
      </w:r>
      <w:r w:rsidR="00120B48">
        <w:t>,</w:t>
      </w:r>
      <w:r w:rsidR="00DD7F95">
        <w:t xml:space="preserve"> </w:t>
      </w:r>
      <w:r w:rsidR="0008433D">
        <w:t>sea beneficiario de un ha</w:t>
      </w:r>
      <w:r w:rsidR="00AC31C9">
        <w:t xml:space="preserve">beas corpus forzado entre gallos y medianoche, en contra de la opinión mayoritaria de los juristas. El presidente Lasso intenta justificarse con un sofisma: </w:t>
      </w:r>
      <w:r w:rsidR="00023379">
        <w:t>“C</w:t>
      </w:r>
      <w:r w:rsidR="00AC31C9">
        <w:t>riticaron a Correa por meter las manos en la justicia y ahora me critican a mí por no hacerlo, yo respeto la</w:t>
      </w:r>
      <w:r w:rsidR="00762D32">
        <w:t xml:space="preserve"> independencia de las funciones</w:t>
      </w:r>
      <w:r w:rsidR="00023379">
        <w:t>”. E</w:t>
      </w:r>
      <w:r w:rsidR="00762D32">
        <w:t>mpero, la Constitución le obliga a velar por el cumplimiento de las leyes con la debida oportunidad, de lo contrario se convertiría en cómplice; además,</w:t>
      </w:r>
      <w:r w:rsidR="00A17DAB">
        <w:t xml:space="preserve"> </w:t>
      </w:r>
      <w:r w:rsidR="00762D32">
        <w:t>hay que aclarar que la injerencia puede darse por acción o por omisión como ha ocurrido en este caso,</w:t>
      </w:r>
      <w:r w:rsidR="00CB1F3A">
        <w:t xml:space="preserve"> así que</w:t>
      </w:r>
      <w:r w:rsidR="00762D32">
        <w:t xml:space="preserve"> pretender lavarse las manos</w:t>
      </w:r>
      <w:r w:rsidR="00CB1F3A">
        <w:t xml:space="preserve"> peca de ingenuidad</w:t>
      </w:r>
      <w:r w:rsidR="00762D32">
        <w:t>.</w:t>
      </w:r>
      <w:r w:rsidR="00A17DAB">
        <w:t xml:space="preserve"> </w:t>
      </w:r>
      <w:r w:rsidR="00DD7F95">
        <w:t>A propósito</w:t>
      </w:r>
      <w:r w:rsidR="00762D32">
        <w:t>,</w:t>
      </w:r>
      <w:r w:rsidR="00DD7F95">
        <w:t xml:space="preserve"> veamos dos fragmentos de sendos periodistas: “Lasso se ha pasado de la raya. Ha cometido un error garrafal. Su presidencia va a quedar manchada por haber facilitado la salida de Glas y de haber transado con la corrupción” y “¿No le parece indigno que un Ministro sorprendido en un asunto como este no presente su renuncia?”</w:t>
      </w:r>
    </w:p>
    <w:p w:rsidR="00EE58E7" w:rsidRDefault="00EE58E7" w:rsidP="00720B80">
      <w:pPr>
        <w:jc w:val="both"/>
      </w:pPr>
      <w:r>
        <w:t xml:space="preserve">   La llamada “muerte cruzada” es una opción democrática para romper el bloqueo de la Asamblea, porque es constitucional y el hec</w:t>
      </w:r>
      <w:r w:rsidR="006A04BD">
        <w:t>ho de que sea “extrema” desde un</w:t>
      </w:r>
      <w:r>
        <w:t xml:space="preserve"> punto de vista subjetivo no le hace menos legal que cualquier otra y para entenderlo no hace falta devanarse los sesos, basta recordar el concepto de ley que manda, prohíbe o permite, pero usted, Presidente, perdió la oportunidad. Recordemos que gracias a las leyes heredadas de Correa la posibilidad de triunfar frente a sus rivales era avasallado</w:t>
      </w:r>
      <w:r w:rsidR="00CA108F">
        <w:t>ra. El pueblo</w:t>
      </w:r>
      <w:r>
        <w:t xml:space="preserve"> señalaba que </w:t>
      </w:r>
      <w:r w:rsidR="00CA108F">
        <w:t xml:space="preserve">en las elecciones de Correa la diferencia a su favor </w:t>
      </w:r>
      <w:r>
        <w:t xml:space="preserve">era como </w:t>
      </w:r>
      <w:r w:rsidR="00CA108F">
        <w:t>“</w:t>
      </w:r>
      <w:r>
        <w:t>enfrentar a</w:t>
      </w:r>
      <w:r w:rsidR="00CA108F">
        <w:t xml:space="preserve"> burro amarrado con</w:t>
      </w:r>
      <w:r>
        <w:t xml:space="preserve"> tigre suelto</w:t>
      </w:r>
      <w:r w:rsidR="00CA108F">
        <w:t>”</w:t>
      </w:r>
      <w:r>
        <w:t xml:space="preserve">, porque el oficialismo podía censurar la propaganda, podía </w:t>
      </w:r>
      <w:r w:rsidR="005144F0">
        <w:t xml:space="preserve">hacer sus convocatorias sin que nadie le estorbase y podía manejar la caja fiscal… En consecuencia, no ganar una consulta en esas condiciones era absoluta inutilidad. Sin embargo, en las circunstancias actuales lo más conveniente sería una consulta que no ponga de por medio a un Gobierno desprestigiado con preguntas que lo vinculen; de esta suerte, tal vez </w:t>
      </w:r>
      <w:r w:rsidR="005144F0">
        <w:lastRenderedPageBreak/>
        <w:t>resultase efectivo preguntar al pueblo si prefiere la Constitución del 98, restablecer las dos cámaras en la función legislativa</w:t>
      </w:r>
      <w:r w:rsidR="00BB7D9C">
        <w:t xml:space="preserve"> y unas pocas más que son necesarias para retornar a la institucionalidad de manera rápida. </w:t>
      </w:r>
      <w:r w:rsidR="008D46E9">
        <w:t>El expresidente Moreno le dejó un país encarrilado, incluso con un sistema gradualista para eliminar los subsidios a los c</w:t>
      </w:r>
      <w:r w:rsidR="00CA108F">
        <w:t>ombustibles</w:t>
      </w:r>
      <w:r w:rsidR="008D46E9">
        <w:t>… Usted gusta recalcar el éxito de su programa de vacunación, pero eso en gran medida fue fruto de las circunstancias</w:t>
      </w:r>
      <w:r w:rsidR="006A04BD">
        <w:t xml:space="preserve">, porque al principio los laboratorios fabricaban cantidades mínimas </w:t>
      </w:r>
      <w:r w:rsidR="001549B6">
        <w:t xml:space="preserve">de vacunas </w:t>
      </w:r>
      <w:r w:rsidR="006A04BD">
        <w:t>frente a una demanda desesperada</w:t>
      </w:r>
      <w:r w:rsidR="004A04BA">
        <w:t xml:space="preserve"> </w:t>
      </w:r>
      <w:r w:rsidR="001549B6">
        <w:t>en donde las condiciones</w:t>
      </w:r>
      <w:r w:rsidR="004A04BA">
        <w:t xml:space="preserve"> eran impuestas por los poderosos, </w:t>
      </w:r>
      <w:r w:rsidR="001549B6">
        <w:t>que incluso  llegaron a acaparar</w:t>
      </w:r>
      <w:r w:rsidR="004A04BA">
        <w:t>, pero conforme pasaba el tiempo se fue restableciendo el equilibrio. Hagamos una pregunta sencilla: ¿qué hubiese ocur</w:t>
      </w:r>
      <w:r w:rsidR="00CA108F">
        <w:t>rido si a Lasso le</w:t>
      </w:r>
      <w:r w:rsidR="004A04BA">
        <w:t xml:space="preserve"> toca</w:t>
      </w:r>
      <w:r w:rsidR="00CA108F">
        <w:t>ba</w:t>
      </w:r>
      <w:r>
        <w:t xml:space="preserve"> </w:t>
      </w:r>
      <w:r w:rsidR="004A04BA">
        <w:t>las primeras semana</w:t>
      </w:r>
      <w:r w:rsidR="00830AB7">
        <w:t>s de la pandemia? Quizás hubiera</w:t>
      </w:r>
      <w:r w:rsidR="004A04BA">
        <w:t xml:space="preserve"> podido hacer un poquito más de lo que hizo Moreno. ¿Qué hubiese</w:t>
      </w:r>
      <w:r w:rsidR="003821AB">
        <w:t xml:space="preserve"> ocurrido si a Moreno le tocaba</w:t>
      </w:r>
      <w:r w:rsidR="004A04BA">
        <w:t xml:space="preserve"> el período de Las</w:t>
      </w:r>
      <w:r w:rsidR="00830AB7">
        <w:t>so? Tal vez hubiera</w:t>
      </w:r>
      <w:r w:rsidR="001549B6">
        <w:t xml:space="preserve"> hecho</w:t>
      </w:r>
      <w:r w:rsidR="004A04BA">
        <w:t xml:space="preserve"> un poquito menos que Lasso, pero no mucho menos. Esta reflexión nos lleva a reconocer el famoso “Yo soy yo y mi circunstancia” de Ortega y Gasset. Para resumir, tanto en política como durante la pandemia a Moren</w:t>
      </w:r>
      <w:r w:rsidR="001549B6">
        <w:t>o le tocó bailar con la má</w:t>
      </w:r>
      <w:r w:rsidR="0008433D">
        <w:t>s fea y no perdió el paso como otros.</w:t>
      </w:r>
    </w:p>
    <w:p w:rsidR="0038328F" w:rsidRDefault="00E95AEF" w:rsidP="00720B80">
      <w:pPr>
        <w:jc w:val="both"/>
      </w:pPr>
      <w:r>
        <w:t xml:space="preserve">   Por último, he aquí una sugestión que todo el país apoyaría: trasladar la sede del Gobierno a otro sitio para salvar el cent</w:t>
      </w:r>
      <w:r w:rsidR="001A6CA4">
        <w:t>ro histórico</w:t>
      </w:r>
      <w:r w:rsidR="004B1427">
        <w:t xml:space="preserve"> de Quito</w:t>
      </w:r>
      <w:r w:rsidR="001A6CA4">
        <w:t xml:space="preserve">, </w:t>
      </w:r>
      <w:r w:rsidR="004B1427">
        <w:t>Patrimonio de la H</w:t>
      </w:r>
      <w:r>
        <w:t xml:space="preserve">umanidad, cuya conservación es responsabilidad del Estado. </w:t>
      </w:r>
      <w:r w:rsidR="00757A15">
        <w:t>Todos sabemos que ese edificio representa el centro de gravedad de la política ecuatoriana, razón por la que todas las manifestaciones ciudadanas</w:t>
      </w:r>
      <w:r w:rsidR="001A6CA4">
        <w:t>,</w:t>
      </w:r>
      <w:r w:rsidR="00757A15">
        <w:t xml:space="preserve"> por los motivos que sean</w:t>
      </w:r>
      <w:r w:rsidR="001A6CA4">
        <w:t>,</w:t>
      </w:r>
      <w:r w:rsidR="00757A15">
        <w:t xml:space="preserve"> confluyen en dicho sector y aceleran su deterioro. La terrible experiencia de octubre de 2019</w:t>
      </w:r>
      <w:r w:rsidR="00DD109C">
        <w:t>,</w:t>
      </w:r>
      <w:r w:rsidR="00757A15">
        <w:t xml:space="preserve"> cuando una multitud azuzada por protervos intereses estuvo a punto de destruir esa maravilla histórica</w:t>
      </w:r>
      <w:r w:rsidR="00DD109C">
        <w:t>,</w:t>
      </w:r>
      <w:r w:rsidR="00757A15">
        <w:t xml:space="preserve"> fue el campanazo de alerta que no admite </w:t>
      </w:r>
      <w:r w:rsidR="00DD109C">
        <w:t>más demora</w:t>
      </w:r>
      <w:r w:rsidR="00757A15">
        <w:t>s</w:t>
      </w:r>
      <w:r w:rsidR="00DD109C">
        <w:t xml:space="preserve">. </w:t>
      </w:r>
      <w:r w:rsidR="0038328F">
        <w:t>Con mucha dificultad hemos encontrado el lugar idóneo para su construcción:</w:t>
      </w:r>
      <w:r w:rsidR="00DD109C">
        <w:t xml:space="preserve"> en las cercanías de la Ciudad Mitad del Mundo, en la parte alta de la continuación de la avenida Simón Bolívar</w:t>
      </w:r>
      <w:r w:rsidR="001E5F96">
        <w:t>,</w:t>
      </w:r>
      <w:r w:rsidR="00DD109C">
        <w:t xml:space="preserve"> en el tramo construido por el exalcalde Rodas, al frente</w:t>
      </w:r>
      <w:r w:rsidR="00720B80">
        <w:t>, pero a distancia</w:t>
      </w:r>
      <w:r w:rsidR="00DD109C">
        <w:t xml:space="preserve"> del nuevo edificio ultra moderno que reclama la Corte Suprema de Justicia para su uso. En cuanto a la fachada</w:t>
      </w:r>
      <w:r w:rsidR="00720B80">
        <w:t>, sería de</w:t>
      </w:r>
      <w:r w:rsidR="001E5F96">
        <w:t xml:space="preserve"> sobria elegancia y de un estilo ecléctico;</w:t>
      </w:r>
      <w:r w:rsidR="00DD109C">
        <w:t xml:space="preserve"> </w:t>
      </w:r>
      <w:r w:rsidR="00F2322E">
        <w:t>primero reserve unas tres hectáreas; luego consígase</w:t>
      </w:r>
      <w:r w:rsidR="00DD109C">
        <w:t xml:space="preserve"> fotos</w:t>
      </w:r>
      <w:r w:rsidR="001E5F96">
        <w:t xml:space="preserve"> de los mej</w:t>
      </w:r>
      <w:r w:rsidR="00720B80">
        <w:t>ores edificios en todo el mundo</w:t>
      </w:r>
      <w:r w:rsidR="001E5F96">
        <w:t xml:space="preserve"> que podrían servir para este fin; escoja diez y para que participe el público organice </w:t>
      </w:r>
      <w:r w:rsidR="001A6CA4">
        <w:t>encuestas sobre su preferencia.</w:t>
      </w:r>
      <w:r w:rsidR="001E5F96">
        <w:t xml:space="preserve"> </w:t>
      </w:r>
      <w:r w:rsidR="00F2322E">
        <w:t>A continuación exponemos tres razones adicionales para su traslado: d</w:t>
      </w:r>
      <w:r w:rsidR="00830AB7">
        <w:t>esde un punto de vista estratégico</w:t>
      </w:r>
      <w:r w:rsidR="00F2322E">
        <w:t>,</w:t>
      </w:r>
      <w:r w:rsidR="00830AB7">
        <w:t xml:space="preserve"> </w:t>
      </w:r>
      <w:r w:rsidR="004E2438">
        <w:t>la sede de</w:t>
      </w:r>
      <w:r w:rsidR="00F2322E">
        <w:t>l</w:t>
      </w:r>
      <w:r w:rsidR="004E2438">
        <w:t xml:space="preserve"> Gobierno</w:t>
      </w:r>
      <w:r w:rsidR="00F2322E">
        <w:t xml:space="preserve"> es una ratonera que debilita</w:t>
      </w:r>
      <w:r w:rsidR="00830AB7">
        <w:t xml:space="preserve"> la estabilidad política</w:t>
      </w:r>
      <w:r w:rsidR="004B1427">
        <w:t>, valor democrático en sí misma</w:t>
      </w:r>
      <w:r w:rsidR="00330B56">
        <w:t>; el P</w:t>
      </w:r>
      <w:r w:rsidR="00F2322E">
        <w:t xml:space="preserve">alacio de </w:t>
      </w:r>
      <w:proofErr w:type="spellStart"/>
      <w:r w:rsidR="00F2322E">
        <w:t>Carondelet</w:t>
      </w:r>
      <w:proofErr w:type="spellEnd"/>
      <w:r w:rsidR="00F2322E">
        <w:t xml:space="preserve"> es</w:t>
      </w:r>
      <w:r w:rsidR="00830AB7">
        <w:t xml:space="preserve"> un edificio de construcción modesta </w:t>
      </w:r>
      <w:r w:rsidR="0074191D">
        <w:t>que contrasta con el tamaño y magnificencia de sus similares en la región</w:t>
      </w:r>
      <w:r w:rsidR="00F2322E">
        <w:t xml:space="preserve"> y que nos afecta por ser lo primero que aparece en las noticias internacionales</w:t>
      </w:r>
      <w:r w:rsidR="0074191D">
        <w:t>; por último</w:t>
      </w:r>
      <w:r w:rsidR="0038328F">
        <w:t>,</w:t>
      </w:r>
      <w:r w:rsidR="0074191D">
        <w:t xml:space="preserve"> un nuevo e imponente edificio sería como un punto de inflex</w:t>
      </w:r>
      <w:r w:rsidR="001A6CA4">
        <w:t>ión en la historia de este país que coadyuvaría a la recuperación del optimismo.</w:t>
      </w:r>
      <w:r w:rsidR="0074191D">
        <w:t xml:space="preserve"> </w:t>
      </w:r>
      <w:r w:rsidR="001A6CA4">
        <w:t>Para terminar, en cuanto a las dimensiones</w:t>
      </w:r>
      <w:r w:rsidR="0082570F">
        <w:t>,</w:t>
      </w:r>
      <w:r w:rsidR="0074191D">
        <w:t xml:space="preserve"> po</w:t>
      </w:r>
      <w:r w:rsidR="0038328F">
        <w:t>dría tener un frente</w:t>
      </w:r>
      <w:r w:rsidR="0074191D">
        <w:t xml:space="preserve"> de 80 metros y</w:t>
      </w:r>
      <w:r w:rsidR="00805657">
        <w:t xml:space="preserve"> una profundidad de unos 4</w:t>
      </w:r>
      <w:r w:rsidR="00502B69">
        <w:t>5</w:t>
      </w:r>
      <w:r w:rsidR="0074191D">
        <w:t xml:space="preserve"> metros</w:t>
      </w:r>
      <w:r w:rsidR="0038328F">
        <w:t>,</w:t>
      </w:r>
      <w:r w:rsidR="0074191D">
        <w:t xml:space="preserve"> con un máximo de cinco o seis pisos</w:t>
      </w:r>
      <w:r w:rsidR="004E2438">
        <w:t>; en la parte que bordea a</w:t>
      </w:r>
      <w:r w:rsidR="0074191D">
        <w:t xml:space="preserve">l barranco habría que levantar un muro de contención y para acceder a la entrada principal se construiría una escalinata desde la calzada y un camino circundante; en el subsuelo estarían localizados unos cien parqueaderos y en el patio posterior se habilitarían pistas para helicópteros. </w:t>
      </w:r>
      <w:r w:rsidR="0038328F">
        <w:t>Este edificio</w:t>
      </w:r>
      <w:r w:rsidR="00502B69">
        <w:t>,</w:t>
      </w:r>
      <w:r w:rsidR="0038328F">
        <w:t xml:space="preserve"> </w:t>
      </w:r>
      <w:r w:rsidR="00502B69">
        <w:t xml:space="preserve">que contaría con tecnologías de punta, </w:t>
      </w:r>
      <w:r w:rsidR="0038328F">
        <w:t>podría contemplarse desde el monumento a la Mitad del Mundo, compartiendo su grandiosidad. Presidente Lasso, aproveche la oportunidad que le depara la historia.</w:t>
      </w:r>
      <w:r w:rsidR="001A6CA4">
        <w:t xml:space="preserve"> Usted sí es capaz de realizar esta obra tan necesaria.</w:t>
      </w:r>
    </w:p>
    <w:p w:rsidR="00F6775D" w:rsidRDefault="00F6775D" w:rsidP="00720B80">
      <w:pPr>
        <w:jc w:val="both"/>
      </w:pPr>
      <w:r>
        <w:lastRenderedPageBreak/>
        <w:t xml:space="preserve">   En relación con ese incidente co</w:t>
      </w:r>
      <w:r w:rsidR="001B3240">
        <w:t>n un</w:t>
      </w:r>
      <w:r>
        <w:t xml:space="preserve"> periodista</w:t>
      </w:r>
      <w:r w:rsidR="001B3240">
        <w:t xml:space="preserve"> fuera de serie</w:t>
      </w:r>
      <w:r>
        <w:t xml:space="preserve">, sin conocer los entretelones, nos preocupa la siempre </w:t>
      </w:r>
      <w:r w:rsidR="004151B3">
        <w:t>mala idea de cortar la cabeza a</w:t>
      </w:r>
      <w:r>
        <w:t>l mensajero que solo canalizó la indignación ciudadana. A este paso, muchos podrían estar en vuestra mira. Lo dejamos por escrito.</w:t>
      </w:r>
    </w:p>
    <w:p w:rsidR="0038328F" w:rsidRDefault="0038328F" w:rsidP="00720B80">
      <w:pPr>
        <w:jc w:val="both"/>
      </w:pPr>
      <w:r>
        <w:t>CARLOS DONOSO G.   // Mayo de 2022</w:t>
      </w:r>
    </w:p>
    <w:p w:rsidR="00502B69" w:rsidRDefault="00502B69" w:rsidP="00720B80">
      <w:pPr>
        <w:jc w:val="both"/>
      </w:pPr>
    </w:p>
    <w:p w:rsidR="00502B69" w:rsidRDefault="00502B69" w:rsidP="00720B80">
      <w:pPr>
        <w:jc w:val="both"/>
      </w:pPr>
    </w:p>
    <w:p w:rsidR="00E95AEF" w:rsidRDefault="0074191D" w:rsidP="00720B80">
      <w:pPr>
        <w:jc w:val="both"/>
      </w:pPr>
      <w:r>
        <w:t xml:space="preserve"> </w:t>
      </w:r>
      <w:r w:rsidR="001E5F96">
        <w:t xml:space="preserve"> </w:t>
      </w:r>
    </w:p>
    <w:sectPr w:rsidR="00E95A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4BC"/>
    <w:rsid w:val="00023379"/>
    <w:rsid w:val="0008433D"/>
    <w:rsid w:val="000A30A4"/>
    <w:rsid w:val="000D2154"/>
    <w:rsid w:val="000E09C5"/>
    <w:rsid w:val="00120B48"/>
    <w:rsid w:val="00142F58"/>
    <w:rsid w:val="001549B6"/>
    <w:rsid w:val="001A6CA4"/>
    <w:rsid w:val="001B3240"/>
    <w:rsid w:val="001E5F96"/>
    <w:rsid w:val="001F72C6"/>
    <w:rsid w:val="00215003"/>
    <w:rsid w:val="00261554"/>
    <w:rsid w:val="002B72F6"/>
    <w:rsid w:val="00330B56"/>
    <w:rsid w:val="003821AB"/>
    <w:rsid w:val="0038328F"/>
    <w:rsid w:val="004151B3"/>
    <w:rsid w:val="004157A5"/>
    <w:rsid w:val="004402B5"/>
    <w:rsid w:val="004A04BA"/>
    <w:rsid w:val="004B1427"/>
    <w:rsid w:val="004E2438"/>
    <w:rsid w:val="00502B69"/>
    <w:rsid w:val="005030A0"/>
    <w:rsid w:val="005144F0"/>
    <w:rsid w:val="005948C9"/>
    <w:rsid w:val="005977EA"/>
    <w:rsid w:val="005F006C"/>
    <w:rsid w:val="00620D50"/>
    <w:rsid w:val="00660446"/>
    <w:rsid w:val="006A04BD"/>
    <w:rsid w:val="006D54BC"/>
    <w:rsid w:val="00720B80"/>
    <w:rsid w:val="007314BD"/>
    <w:rsid w:val="0074191D"/>
    <w:rsid w:val="007434E8"/>
    <w:rsid w:val="00757A15"/>
    <w:rsid w:val="00762D32"/>
    <w:rsid w:val="00805657"/>
    <w:rsid w:val="0082570F"/>
    <w:rsid w:val="00830AB7"/>
    <w:rsid w:val="008A5960"/>
    <w:rsid w:val="008A7618"/>
    <w:rsid w:val="008D46E9"/>
    <w:rsid w:val="008D7FE2"/>
    <w:rsid w:val="008F131D"/>
    <w:rsid w:val="008F3A5C"/>
    <w:rsid w:val="009253B8"/>
    <w:rsid w:val="00A17DAB"/>
    <w:rsid w:val="00A662B2"/>
    <w:rsid w:val="00AC31C9"/>
    <w:rsid w:val="00BB7D9C"/>
    <w:rsid w:val="00CA108F"/>
    <w:rsid w:val="00CB1F3A"/>
    <w:rsid w:val="00CB79AD"/>
    <w:rsid w:val="00D069FF"/>
    <w:rsid w:val="00D23342"/>
    <w:rsid w:val="00D90B3A"/>
    <w:rsid w:val="00DC2281"/>
    <w:rsid w:val="00DD109C"/>
    <w:rsid w:val="00DD7F95"/>
    <w:rsid w:val="00E53D8C"/>
    <w:rsid w:val="00E61D65"/>
    <w:rsid w:val="00E95AEF"/>
    <w:rsid w:val="00EE58E7"/>
    <w:rsid w:val="00F2322E"/>
    <w:rsid w:val="00F3415B"/>
    <w:rsid w:val="00F6775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BF980-559B-465D-BC8F-364A302F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4</Pages>
  <Words>1907</Words>
  <Characters>10494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2022-04-09T15:45:00Z</dcterms:created>
  <dcterms:modified xsi:type="dcterms:W3CDTF">2022-04-30T14:09:00Z</dcterms:modified>
</cp:coreProperties>
</file>